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3379"/>
        <w:gridCol w:w="4298"/>
      </w:tblGrid>
      <w:tr w:rsidR="005664BB" w14:paraId="0A936F86" w14:textId="77777777" w:rsidTr="005664BB">
        <w:trPr>
          <w:cantSplit/>
          <w:trHeight w:val="480"/>
        </w:trPr>
        <w:tc>
          <w:tcPr>
            <w:tcW w:w="1468" w:type="dxa"/>
            <w:hideMark/>
          </w:tcPr>
          <w:p w14:paraId="11FC855C" w14:textId="77777777" w:rsidR="005664BB" w:rsidRDefault="005664BB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台灣基督</w:t>
            </w:r>
          </w:p>
        </w:tc>
        <w:tc>
          <w:tcPr>
            <w:tcW w:w="3380" w:type="dxa"/>
            <w:vMerge w:val="restart"/>
            <w:hideMark/>
          </w:tcPr>
          <w:p w14:paraId="1F94CBCD" w14:textId="77777777" w:rsidR="005664BB" w:rsidRDefault="005664BB">
            <w:pPr>
              <w:tabs>
                <w:tab w:val="left" w:pos="2880"/>
              </w:tabs>
              <w:spacing w:before="36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 xml:space="preserve">　台北中會教育部 函</w:t>
            </w:r>
          </w:p>
        </w:tc>
        <w:tc>
          <w:tcPr>
            <w:tcW w:w="4300" w:type="dxa"/>
            <w:hideMark/>
          </w:tcPr>
          <w:p w14:paraId="2A5B45D9" w14:textId="77777777" w:rsidR="005664BB" w:rsidRDefault="005664BB" w:rsidP="002C1239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28"/>
                <w:szCs w:val="28"/>
              </w:rPr>
            </w:pP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主　後　201</w:t>
            </w:r>
            <w:r w:rsidR="002C1239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9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　年　</w:t>
            </w:r>
            <w:r w:rsidR="00154485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9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　月 </w:t>
            </w:r>
            <w:r w:rsidR="00154485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25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5664BB" w14:paraId="72DEFF61" w14:textId="77777777" w:rsidTr="005664BB">
        <w:trPr>
          <w:cantSplit/>
          <w:trHeight w:val="480"/>
        </w:trPr>
        <w:tc>
          <w:tcPr>
            <w:tcW w:w="1468" w:type="dxa"/>
            <w:hideMark/>
          </w:tcPr>
          <w:p w14:paraId="552A2B6A" w14:textId="77777777" w:rsidR="005664BB" w:rsidRDefault="005664BB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長老教會</w:t>
            </w:r>
          </w:p>
        </w:tc>
        <w:tc>
          <w:tcPr>
            <w:tcW w:w="3380" w:type="dxa"/>
            <w:vMerge/>
            <w:vAlign w:val="center"/>
            <w:hideMark/>
          </w:tcPr>
          <w:p w14:paraId="4DD06324" w14:textId="77777777" w:rsidR="005664BB" w:rsidRDefault="005664BB">
            <w:pPr>
              <w:widowControl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4300" w:type="dxa"/>
            <w:hideMark/>
          </w:tcPr>
          <w:p w14:paraId="4E78298E" w14:textId="30BCEE88" w:rsidR="005664BB" w:rsidRDefault="005664BB" w:rsidP="002C1239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28"/>
                <w:szCs w:val="28"/>
              </w:rPr>
            </w:pP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台基長北（6</w:t>
            </w:r>
            <w:r w:rsidR="002C1239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8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）教育字 </w:t>
            </w:r>
            <w:r w:rsidRPr="005D6823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第00</w:t>
            </w:r>
            <w:r w:rsidR="005D6823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Pr="005D6823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號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14:paraId="6FF8216C" w14:textId="77777777" w:rsidR="005664BB" w:rsidRDefault="005664BB" w:rsidP="005664BB">
      <w:pPr>
        <w:rPr>
          <w:rFonts w:cs="Times New Roman"/>
        </w:rPr>
      </w:pPr>
    </w:p>
    <w:p w14:paraId="1D272FBC" w14:textId="77777777" w:rsidR="005664BB" w:rsidRPr="004141DE" w:rsidRDefault="005664BB" w:rsidP="008776B1">
      <w:pPr>
        <w:spacing w:line="360" w:lineRule="auto"/>
        <w:rPr>
          <w:rFonts w:ascii="標楷體" w:eastAsia="標楷體" w:hAnsi="標楷體" w:cs="新細明體"/>
          <w:bCs/>
          <w:spacing w:val="20"/>
          <w:sz w:val="26"/>
          <w:szCs w:val="26"/>
        </w:rPr>
      </w:pPr>
      <w:r w:rsidRPr="004141DE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受文者：台北中會屬下各教會牧者</w:t>
      </w:r>
    </w:p>
    <w:p w14:paraId="035F10BF" w14:textId="77777777" w:rsidR="005664BB" w:rsidRPr="004141DE" w:rsidRDefault="005664BB" w:rsidP="008776B1">
      <w:pPr>
        <w:spacing w:line="360" w:lineRule="auto"/>
        <w:rPr>
          <w:rFonts w:ascii="標楷體" w:eastAsia="標楷體" w:hAnsi="標楷體" w:cs="新細明體"/>
          <w:bCs/>
          <w:spacing w:val="20"/>
          <w:sz w:val="26"/>
          <w:szCs w:val="26"/>
        </w:rPr>
      </w:pPr>
      <w:r w:rsidRPr="004141DE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副  本：中會議長</w:t>
      </w:r>
      <w:r w:rsidR="002C1239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廖繼成</w:t>
      </w:r>
      <w:r w:rsidRPr="004141DE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牧師、總幹事蘇振財牧師</w:t>
      </w:r>
    </w:p>
    <w:p w14:paraId="711233DE" w14:textId="77777777" w:rsidR="005664BB" w:rsidRPr="004141DE" w:rsidRDefault="005664BB" w:rsidP="008776B1">
      <w:pPr>
        <w:spacing w:line="360" w:lineRule="auto"/>
        <w:rPr>
          <w:rFonts w:ascii="華康行楷體W5" w:eastAsia="華康行楷體W5" w:cs="新細明體"/>
          <w:bCs/>
          <w:sz w:val="26"/>
          <w:szCs w:val="26"/>
        </w:rPr>
      </w:pPr>
      <w:r w:rsidRPr="004141DE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主  旨：函請貴教會</w:t>
      </w:r>
      <w:r w:rsidR="00154485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青少年輔導</w:t>
      </w:r>
      <w:r w:rsidRPr="004141DE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參加</w:t>
      </w:r>
      <w:r w:rsidR="00154485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青少年輔導會議</w:t>
      </w:r>
    </w:p>
    <w:p w14:paraId="625CCC99" w14:textId="77777777" w:rsidR="005664BB" w:rsidRPr="004141DE" w:rsidRDefault="005664BB" w:rsidP="008776B1">
      <w:pPr>
        <w:spacing w:line="360" w:lineRule="auto"/>
        <w:rPr>
          <w:rFonts w:ascii="標楷體" w:eastAsia="標楷體" w:hAnsi="標楷體" w:cs="新細明體"/>
          <w:bCs/>
          <w:spacing w:val="20"/>
          <w:sz w:val="26"/>
          <w:szCs w:val="26"/>
        </w:rPr>
      </w:pPr>
      <w:r w:rsidRPr="004141DE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說</w:t>
      </w:r>
      <w:r w:rsidRPr="004141DE">
        <w:rPr>
          <w:rFonts w:ascii="標楷體" w:eastAsia="標楷體" w:hAnsi="標楷體" w:cs="新細明體"/>
          <w:bCs/>
          <w:spacing w:val="20"/>
          <w:sz w:val="26"/>
          <w:szCs w:val="26"/>
        </w:rPr>
        <w:t xml:space="preserve">  </w:t>
      </w:r>
      <w:r w:rsidRPr="004141DE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明：</w:t>
      </w:r>
    </w:p>
    <w:p w14:paraId="1D21FAA7" w14:textId="77777777" w:rsidR="00572630" w:rsidRPr="004141DE" w:rsidRDefault="005664BB" w:rsidP="008776B1">
      <w:pPr>
        <w:spacing w:line="360" w:lineRule="auto"/>
        <w:rPr>
          <w:spacing w:val="20"/>
          <w:sz w:val="26"/>
          <w:szCs w:val="26"/>
        </w:rPr>
      </w:pPr>
      <w:r w:rsidRPr="004141DE">
        <w:rPr>
          <w:rFonts w:hint="eastAsia"/>
          <w:spacing w:val="20"/>
          <w:sz w:val="26"/>
          <w:szCs w:val="26"/>
        </w:rPr>
        <w:t xml:space="preserve">　　　</w:t>
      </w:r>
      <w:r w:rsidR="00572630" w:rsidRPr="004141DE">
        <w:rPr>
          <w:rFonts w:hint="eastAsia"/>
          <w:spacing w:val="20"/>
          <w:sz w:val="26"/>
          <w:szCs w:val="26"/>
        </w:rPr>
        <w:t>一、主題：「</w:t>
      </w:r>
      <w:r w:rsidR="002C1239">
        <w:rPr>
          <w:rFonts w:ascii="王漢宗特圓體繁" w:eastAsia="王漢宗特圓體繁" w:hint="eastAsia"/>
          <w:spacing w:val="20"/>
          <w:sz w:val="26"/>
          <w:szCs w:val="26"/>
        </w:rPr>
        <w:t>性格管理學</w:t>
      </w:r>
      <w:r w:rsidR="00572630" w:rsidRPr="004141DE">
        <w:rPr>
          <w:rFonts w:hint="eastAsia"/>
          <w:spacing w:val="20"/>
          <w:sz w:val="26"/>
          <w:szCs w:val="26"/>
        </w:rPr>
        <w:t>」</w:t>
      </w:r>
      <w:r w:rsidR="002C1239">
        <w:rPr>
          <w:rFonts w:hint="eastAsia"/>
          <w:spacing w:val="20"/>
          <w:sz w:val="26"/>
          <w:szCs w:val="26"/>
        </w:rPr>
        <w:t>-</w:t>
      </w:r>
      <w:r w:rsidR="00154485">
        <w:rPr>
          <w:rFonts w:hint="eastAsia"/>
          <w:spacing w:val="20"/>
          <w:sz w:val="26"/>
          <w:szCs w:val="26"/>
        </w:rPr>
        <w:t>青少年牧養</w:t>
      </w:r>
    </w:p>
    <w:p w14:paraId="3B998FD1" w14:textId="77777777" w:rsidR="00572630" w:rsidRPr="004141DE" w:rsidRDefault="005664BB" w:rsidP="00154485">
      <w:pPr>
        <w:spacing w:line="360" w:lineRule="auto"/>
        <w:ind w:left="2700" w:hangingChars="900" w:hanging="2700"/>
        <w:rPr>
          <w:spacing w:val="20"/>
          <w:sz w:val="26"/>
          <w:szCs w:val="26"/>
        </w:rPr>
      </w:pPr>
      <w:r w:rsidRPr="004141DE">
        <w:rPr>
          <w:rFonts w:hint="eastAsia"/>
          <w:spacing w:val="20"/>
          <w:sz w:val="26"/>
          <w:szCs w:val="26"/>
        </w:rPr>
        <w:t xml:space="preserve">　　　</w:t>
      </w:r>
      <w:r w:rsidR="00154485">
        <w:rPr>
          <w:rFonts w:hint="eastAsia"/>
          <w:spacing w:val="20"/>
          <w:sz w:val="26"/>
          <w:szCs w:val="26"/>
        </w:rPr>
        <w:t>二</w:t>
      </w:r>
      <w:r w:rsidR="0018331C" w:rsidRPr="004141DE">
        <w:rPr>
          <w:rFonts w:hint="eastAsia"/>
          <w:spacing w:val="20"/>
          <w:sz w:val="26"/>
          <w:szCs w:val="26"/>
        </w:rPr>
        <w:t>、講員：</w:t>
      </w:r>
      <w:r w:rsidR="002C1239">
        <w:rPr>
          <w:rFonts w:hint="eastAsia"/>
          <w:spacing w:val="20"/>
          <w:sz w:val="26"/>
          <w:szCs w:val="26"/>
        </w:rPr>
        <w:t>劉大明牧師</w:t>
      </w:r>
      <w:r w:rsidR="002C1239">
        <w:rPr>
          <w:rFonts w:hint="eastAsia"/>
          <w:spacing w:val="20"/>
          <w:sz w:val="26"/>
          <w:szCs w:val="26"/>
        </w:rPr>
        <w:t xml:space="preserve"> </w:t>
      </w:r>
      <w:r w:rsidR="002C1239">
        <w:rPr>
          <w:rFonts w:hint="eastAsia"/>
          <w:spacing w:val="20"/>
          <w:sz w:val="26"/>
          <w:szCs w:val="26"/>
        </w:rPr>
        <w:t>（中壢浸信會兒童牧師）</w:t>
      </w:r>
    </w:p>
    <w:p w14:paraId="0D2F12C8" w14:textId="77777777" w:rsidR="00572630" w:rsidRPr="004141DE" w:rsidRDefault="00154485" w:rsidP="008776B1">
      <w:pPr>
        <w:spacing w:line="360" w:lineRule="auto"/>
        <w:rPr>
          <w:spacing w:val="20"/>
          <w:sz w:val="26"/>
          <w:szCs w:val="26"/>
        </w:rPr>
      </w:pPr>
      <w:r>
        <w:rPr>
          <w:rFonts w:hint="eastAsia"/>
          <w:spacing w:val="20"/>
          <w:sz w:val="26"/>
          <w:szCs w:val="26"/>
        </w:rPr>
        <w:t xml:space="preserve">　</w:t>
      </w:r>
      <w:r w:rsidR="005664BB" w:rsidRPr="004141DE">
        <w:rPr>
          <w:rFonts w:hint="eastAsia"/>
          <w:spacing w:val="20"/>
          <w:sz w:val="26"/>
          <w:szCs w:val="26"/>
        </w:rPr>
        <w:t xml:space="preserve">　　</w:t>
      </w:r>
      <w:r>
        <w:rPr>
          <w:rFonts w:hint="eastAsia"/>
          <w:spacing w:val="20"/>
          <w:sz w:val="26"/>
          <w:szCs w:val="26"/>
        </w:rPr>
        <w:t>三</w:t>
      </w:r>
      <w:r w:rsidR="00572630" w:rsidRPr="004141DE">
        <w:rPr>
          <w:rFonts w:hint="eastAsia"/>
          <w:spacing w:val="20"/>
          <w:sz w:val="26"/>
          <w:szCs w:val="26"/>
        </w:rPr>
        <w:t>、時間：主後</w:t>
      </w:r>
      <w:r w:rsidR="00572630" w:rsidRPr="004141DE">
        <w:rPr>
          <w:spacing w:val="20"/>
          <w:sz w:val="26"/>
          <w:szCs w:val="26"/>
        </w:rPr>
        <w:t>201</w:t>
      </w:r>
      <w:r w:rsidR="002C1239">
        <w:rPr>
          <w:rFonts w:hint="eastAsia"/>
          <w:spacing w:val="20"/>
          <w:sz w:val="26"/>
          <w:szCs w:val="26"/>
        </w:rPr>
        <w:t>9</w:t>
      </w:r>
      <w:r w:rsidR="00572630" w:rsidRPr="004141DE">
        <w:rPr>
          <w:rFonts w:hint="eastAsia"/>
          <w:spacing w:val="20"/>
          <w:sz w:val="26"/>
          <w:szCs w:val="26"/>
        </w:rPr>
        <w:t>年</w:t>
      </w:r>
      <w:r>
        <w:rPr>
          <w:rFonts w:hint="eastAsia"/>
          <w:spacing w:val="20"/>
          <w:sz w:val="26"/>
          <w:szCs w:val="26"/>
        </w:rPr>
        <w:t>10</w:t>
      </w:r>
      <w:r w:rsidR="00572630" w:rsidRPr="004141DE">
        <w:rPr>
          <w:rFonts w:hint="eastAsia"/>
          <w:spacing w:val="20"/>
          <w:sz w:val="26"/>
          <w:szCs w:val="26"/>
        </w:rPr>
        <w:t>月</w:t>
      </w:r>
      <w:r w:rsidR="002C1239">
        <w:rPr>
          <w:rFonts w:hint="eastAsia"/>
          <w:spacing w:val="20"/>
          <w:sz w:val="26"/>
          <w:szCs w:val="26"/>
        </w:rPr>
        <w:t>2</w:t>
      </w:r>
      <w:r>
        <w:rPr>
          <w:rFonts w:hint="eastAsia"/>
          <w:spacing w:val="20"/>
          <w:sz w:val="26"/>
          <w:szCs w:val="26"/>
        </w:rPr>
        <w:t>6</w:t>
      </w:r>
      <w:r w:rsidR="00572630" w:rsidRPr="004141DE">
        <w:rPr>
          <w:rFonts w:hint="eastAsia"/>
          <w:spacing w:val="20"/>
          <w:sz w:val="26"/>
          <w:szCs w:val="26"/>
        </w:rPr>
        <w:t>日（週六）上午</w:t>
      </w:r>
      <w:r w:rsidR="00572630" w:rsidRPr="004141DE">
        <w:rPr>
          <w:spacing w:val="20"/>
          <w:sz w:val="26"/>
          <w:szCs w:val="26"/>
        </w:rPr>
        <w:t>9</w:t>
      </w:r>
      <w:r w:rsidR="00572630" w:rsidRPr="004141DE">
        <w:rPr>
          <w:rFonts w:hint="eastAsia"/>
          <w:spacing w:val="20"/>
          <w:sz w:val="26"/>
          <w:szCs w:val="26"/>
        </w:rPr>
        <w:t>：</w:t>
      </w:r>
      <w:r w:rsidR="00572630" w:rsidRPr="004141DE">
        <w:rPr>
          <w:spacing w:val="20"/>
          <w:sz w:val="26"/>
          <w:szCs w:val="26"/>
        </w:rPr>
        <w:t>30-1</w:t>
      </w:r>
      <w:r w:rsidR="002C1239">
        <w:rPr>
          <w:rFonts w:hint="eastAsia"/>
          <w:spacing w:val="20"/>
          <w:sz w:val="26"/>
          <w:szCs w:val="26"/>
        </w:rPr>
        <w:t>5</w:t>
      </w:r>
      <w:r w:rsidR="00572630" w:rsidRPr="004141DE">
        <w:rPr>
          <w:rFonts w:hint="eastAsia"/>
          <w:spacing w:val="20"/>
          <w:sz w:val="26"/>
          <w:szCs w:val="26"/>
        </w:rPr>
        <w:t>：</w:t>
      </w:r>
      <w:r w:rsidR="002C1239">
        <w:rPr>
          <w:rFonts w:hint="eastAsia"/>
          <w:spacing w:val="20"/>
          <w:sz w:val="26"/>
          <w:szCs w:val="26"/>
        </w:rPr>
        <w:t>3</w:t>
      </w:r>
      <w:r w:rsidR="00572630" w:rsidRPr="004141DE">
        <w:rPr>
          <w:spacing w:val="20"/>
          <w:sz w:val="26"/>
          <w:szCs w:val="26"/>
        </w:rPr>
        <w:t xml:space="preserve">0 </w:t>
      </w:r>
    </w:p>
    <w:p w14:paraId="61F02B91" w14:textId="77777777" w:rsidR="004141DE" w:rsidRPr="004141DE" w:rsidRDefault="005664BB" w:rsidP="008776B1">
      <w:pPr>
        <w:spacing w:line="360" w:lineRule="auto"/>
        <w:ind w:left="2700" w:hangingChars="900" w:hanging="2700"/>
        <w:rPr>
          <w:spacing w:val="20"/>
          <w:sz w:val="26"/>
          <w:szCs w:val="26"/>
        </w:rPr>
      </w:pPr>
      <w:r w:rsidRPr="004141DE">
        <w:rPr>
          <w:rFonts w:hint="eastAsia"/>
          <w:spacing w:val="20"/>
          <w:sz w:val="26"/>
          <w:szCs w:val="26"/>
        </w:rPr>
        <w:t xml:space="preserve">　　　</w:t>
      </w:r>
      <w:r w:rsidR="00154485">
        <w:rPr>
          <w:rFonts w:hint="eastAsia"/>
          <w:spacing w:val="20"/>
          <w:sz w:val="26"/>
          <w:szCs w:val="26"/>
        </w:rPr>
        <w:t>四</w:t>
      </w:r>
      <w:r w:rsidR="00572630" w:rsidRPr="004141DE">
        <w:rPr>
          <w:rFonts w:hint="eastAsia"/>
          <w:spacing w:val="20"/>
          <w:sz w:val="26"/>
          <w:szCs w:val="26"/>
        </w:rPr>
        <w:t>、地點：</w:t>
      </w:r>
      <w:r w:rsidR="00154485">
        <w:rPr>
          <w:rFonts w:hint="eastAsia"/>
          <w:spacing w:val="20"/>
          <w:sz w:val="26"/>
          <w:szCs w:val="26"/>
        </w:rPr>
        <w:t>板橋</w:t>
      </w:r>
      <w:r w:rsidR="00572630" w:rsidRPr="004141DE">
        <w:rPr>
          <w:rFonts w:hint="eastAsia"/>
          <w:spacing w:val="20"/>
          <w:sz w:val="26"/>
          <w:szCs w:val="26"/>
        </w:rPr>
        <w:t>長老教會</w:t>
      </w:r>
    </w:p>
    <w:p w14:paraId="55C43A42" w14:textId="77777777" w:rsidR="00572630" w:rsidRPr="004141DE" w:rsidRDefault="004141DE" w:rsidP="008776B1">
      <w:pPr>
        <w:spacing w:line="360" w:lineRule="auto"/>
        <w:ind w:left="2700" w:hangingChars="900" w:hanging="2700"/>
        <w:rPr>
          <w:spacing w:val="20"/>
          <w:sz w:val="26"/>
          <w:szCs w:val="26"/>
        </w:rPr>
      </w:pPr>
      <w:r w:rsidRPr="004141DE">
        <w:rPr>
          <w:rFonts w:hint="eastAsia"/>
          <w:spacing w:val="20"/>
          <w:sz w:val="26"/>
          <w:szCs w:val="26"/>
        </w:rPr>
        <w:t xml:space="preserve">　　　　　　</w:t>
      </w:r>
      <w:r w:rsidR="00572630" w:rsidRPr="004141DE">
        <w:rPr>
          <w:rFonts w:hint="eastAsia"/>
          <w:spacing w:val="20"/>
          <w:sz w:val="26"/>
          <w:szCs w:val="26"/>
        </w:rPr>
        <w:t>（</w:t>
      </w:r>
      <w:r w:rsidR="00154485" w:rsidRPr="00154485">
        <w:rPr>
          <w:spacing w:val="20"/>
          <w:sz w:val="26"/>
          <w:szCs w:val="26"/>
        </w:rPr>
        <w:t>新北市板橋區明德街</w:t>
      </w:r>
      <w:r w:rsidR="00154485" w:rsidRPr="00154485">
        <w:rPr>
          <w:spacing w:val="20"/>
          <w:sz w:val="26"/>
          <w:szCs w:val="26"/>
        </w:rPr>
        <w:t>1</w:t>
      </w:r>
      <w:r w:rsidR="00154485" w:rsidRPr="00154485">
        <w:rPr>
          <w:spacing w:val="20"/>
          <w:sz w:val="26"/>
          <w:szCs w:val="26"/>
        </w:rPr>
        <w:t>巷</w:t>
      </w:r>
      <w:r w:rsidR="00154485" w:rsidRPr="00154485">
        <w:rPr>
          <w:spacing w:val="20"/>
          <w:sz w:val="26"/>
          <w:szCs w:val="26"/>
        </w:rPr>
        <w:t>3</w:t>
      </w:r>
      <w:r w:rsidR="00154485" w:rsidRPr="00154485">
        <w:rPr>
          <w:spacing w:val="20"/>
          <w:sz w:val="26"/>
          <w:szCs w:val="26"/>
        </w:rPr>
        <w:t>號</w:t>
      </w:r>
      <w:r>
        <w:rPr>
          <w:rFonts w:hint="eastAsia"/>
          <w:spacing w:val="20"/>
          <w:sz w:val="26"/>
          <w:szCs w:val="26"/>
        </w:rPr>
        <w:t>，近</w:t>
      </w:r>
      <w:r w:rsidRPr="004141DE">
        <w:rPr>
          <w:rFonts w:hint="eastAsia"/>
          <w:spacing w:val="20"/>
          <w:sz w:val="26"/>
          <w:szCs w:val="26"/>
          <w:shd w:val="pct15" w:color="auto" w:fill="FFFFFF"/>
        </w:rPr>
        <w:t>捷運</w:t>
      </w:r>
      <w:r w:rsidR="00154485">
        <w:rPr>
          <w:rFonts w:hint="eastAsia"/>
          <w:spacing w:val="20"/>
          <w:sz w:val="26"/>
          <w:szCs w:val="26"/>
          <w:shd w:val="pct15" w:color="auto" w:fill="FFFFFF"/>
        </w:rPr>
        <w:t>府中</w:t>
      </w:r>
      <w:r w:rsidRPr="004141DE">
        <w:rPr>
          <w:rFonts w:hint="eastAsia"/>
          <w:spacing w:val="20"/>
          <w:sz w:val="26"/>
          <w:szCs w:val="26"/>
          <w:shd w:val="pct15" w:color="auto" w:fill="FFFFFF"/>
        </w:rPr>
        <w:t>站</w:t>
      </w:r>
      <w:r w:rsidR="00572630" w:rsidRPr="004141DE">
        <w:rPr>
          <w:rFonts w:hint="eastAsia"/>
          <w:spacing w:val="20"/>
          <w:sz w:val="26"/>
          <w:szCs w:val="26"/>
        </w:rPr>
        <w:t>）</w:t>
      </w:r>
    </w:p>
    <w:p w14:paraId="63FBD4FC" w14:textId="77777777" w:rsidR="00572630" w:rsidRPr="004141DE" w:rsidRDefault="005664BB" w:rsidP="008776B1">
      <w:pPr>
        <w:spacing w:line="360" w:lineRule="auto"/>
        <w:rPr>
          <w:spacing w:val="20"/>
          <w:sz w:val="26"/>
          <w:szCs w:val="26"/>
        </w:rPr>
      </w:pPr>
      <w:r w:rsidRPr="004141DE">
        <w:rPr>
          <w:rFonts w:hint="eastAsia"/>
          <w:spacing w:val="20"/>
          <w:sz w:val="26"/>
          <w:szCs w:val="26"/>
        </w:rPr>
        <w:t xml:space="preserve">　　　</w:t>
      </w:r>
      <w:r w:rsidR="00154485">
        <w:rPr>
          <w:rFonts w:hint="eastAsia"/>
          <w:spacing w:val="20"/>
          <w:sz w:val="26"/>
          <w:szCs w:val="26"/>
        </w:rPr>
        <w:t>五</w:t>
      </w:r>
      <w:r w:rsidR="00572630" w:rsidRPr="004141DE">
        <w:rPr>
          <w:rFonts w:hint="eastAsia"/>
          <w:spacing w:val="20"/>
          <w:sz w:val="26"/>
          <w:szCs w:val="26"/>
        </w:rPr>
        <w:t>、電話：</w:t>
      </w:r>
      <w:r w:rsidR="00154485" w:rsidRPr="00154485">
        <w:rPr>
          <w:spacing w:val="20"/>
          <w:sz w:val="26"/>
          <w:szCs w:val="26"/>
        </w:rPr>
        <w:t>‎02-29687749</w:t>
      </w:r>
    </w:p>
    <w:p w14:paraId="4F26ADAC" w14:textId="77777777" w:rsidR="004141DE" w:rsidRDefault="005664BB" w:rsidP="008776B1">
      <w:pPr>
        <w:spacing w:line="360" w:lineRule="auto"/>
        <w:ind w:left="2700" w:hangingChars="900" w:hanging="2700"/>
        <w:rPr>
          <w:spacing w:val="20"/>
          <w:sz w:val="26"/>
          <w:szCs w:val="26"/>
        </w:rPr>
      </w:pPr>
      <w:r w:rsidRPr="004141DE">
        <w:rPr>
          <w:rFonts w:hint="eastAsia"/>
          <w:spacing w:val="20"/>
          <w:sz w:val="26"/>
          <w:szCs w:val="26"/>
        </w:rPr>
        <w:t xml:space="preserve">　　　</w:t>
      </w:r>
      <w:r w:rsidR="00154485">
        <w:rPr>
          <w:rFonts w:hint="eastAsia"/>
          <w:spacing w:val="20"/>
          <w:sz w:val="26"/>
          <w:szCs w:val="26"/>
        </w:rPr>
        <w:t>六</w:t>
      </w:r>
      <w:r w:rsidR="00572630" w:rsidRPr="004141DE">
        <w:rPr>
          <w:rFonts w:hint="eastAsia"/>
          <w:spacing w:val="20"/>
          <w:sz w:val="26"/>
          <w:szCs w:val="26"/>
        </w:rPr>
        <w:t>、報名：請向各區聯絡人報，詳附件，報名截止日期為</w:t>
      </w:r>
    </w:p>
    <w:p w14:paraId="19E18F6E" w14:textId="77777777" w:rsidR="00572630" w:rsidRPr="004141DE" w:rsidRDefault="004141DE" w:rsidP="008776B1">
      <w:pPr>
        <w:spacing w:line="360" w:lineRule="auto"/>
        <w:ind w:left="2700" w:hangingChars="900" w:hanging="2700"/>
        <w:rPr>
          <w:spacing w:val="20"/>
          <w:sz w:val="26"/>
          <w:szCs w:val="26"/>
        </w:rPr>
      </w:pPr>
      <w:r>
        <w:rPr>
          <w:rFonts w:hint="eastAsia"/>
          <w:spacing w:val="20"/>
          <w:sz w:val="26"/>
          <w:szCs w:val="26"/>
        </w:rPr>
        <w:t xml:space="preserve">　　　　　　　　</w:t>
      </w:r>
      <w:r w:rsidR="00154485" w:rsidRPr="00154485">
        <w:rPr>
          <w:rFonts w:ascii="華康隸書體W7" w:eastAsia="華康隸書體W7" w:hint="eastAsia"/>
          <w:spacing w:val="20"/>
          <w:sz w:val="26"/>
          <w:szCs w:val="26"/>
          <w:u w:val="single"/>
          <w:shd w:val="pct15" w:color="auto" w:fill="FFFFFF"/>
        </w:rPr>
        <w:t>10</w:t>
      </w:r>
      <w:r w:rsidR="00572630" w:rsidRPr="004141DE">
        <w:rPr>
          <w:rFonts w:ascii="華康隸書體W7" w:eastAsia="華康隸書體W7" w:hint="eastAsia"/>
          <w:spacing w:val="20"/>
          <w:sz w:val="26"/>
          <w:szCs w:val="26"/>
          <w:u w:val="single"/>
          <w:shd w:val="pct15" w:color="auto" w:fill="FFFFFF"/>
        </w:rPr>
        <w:t>月</w:t>
      </w:r>
      <w:r w:rsidR="00154485">
        <w:rPr>
          <w:rFonts w:ascii="華康隸書體W7" w:eastAsia="華康隸書體W7" w:hint="eastAsia"/>
          <w:spacing w:val="20"/>
          <w:sz w:val="26"/>
          <w:szCs w:val="26"/>
          <w:u w:val="single"/>
          <w:shd w:val="pct15" w:color="auto" w:fill="FFFFFF"/>
        </w:rPr>
        <w:t>21</w:t>
      </w:r>
      <w:r w:rsidR="00572630" w:rsidRPr="004141DE">
        <w:rPr>
          <w:rFonts w:ascii="華康隸書體W7" w:eastAsia="華康隸書體W7" w:hint="eastAsia"/>
          <w:spacing w:val="20"/>
          <w:sz w:val="26"/>
          <w:szCs w:val="26"/>
          <w:u w:val="single"/>
          <w:shd w:val="pct15" w:color="auto" w:fill="FFFFFF"/>
        </w:rPr>
        <w:t>日</w:t>
      </w:r>
      <w:r w:rsidR="00572630" w:rsidRPr="004141DE">
        <w:rPr>
          <w:rFonts w:hint="eastAsia"/>
          <w:spacing w:val="20"/>
          <w:sz w:val="26"/>
          <w:szCs w:val="26"/>
        </w:rPr>
        <w:t>（一），當天提供午餐。</w:t>
      </w:r>
    </w:p>
    <w:p w14:paraId="7D4830AB" w14:textId="77777777" w:rsidR="00B06813" w:rsidRPr="004141DE" w:rsidRDefault="005664BB" w:rsidP="00154485">
      <w:pPr>
        <w:spacing w:line="360" w:lineRule="auto"/>
        <w:ind w:left="1350" w:hangingChars="450" w:hanging="1350"/>
        <w:rPr>
          <w:spacing w:val="20"/>
          <w:sz w:val="26"/>
          <w:szCs w:val="26"/>
        </w:rPr>
      </w:pPr>
      <w:r w:rsidRPr="004141DE">
        <w:rPr>
          <w:rFonts w:hint="eastAsia"/>
          <w:spacing w:val="20"/>
          <w:sz w:val="26"/>
          <w:szCs w:val="26"/>
        </w:rPr>
        <w:t xml:space="preserve">　　　</w:t>
      </w:r>
      <w:r w:rsidR="00154485">
        <w:rPr>
          <w:rFonts w:hint="eastAsia"/>
          <w:spacing w:val="20"/>
          <w:sz w:val="26"/>
          <w:szCs w:val="26"/>
        </w:rPr>
        <w:t>七</w:t>
      </w:r>
      <w:r w:rsidR="00572630" w:rsidRPr="004141DE">
        <w:rPr>
          <w:rFonts w:hint="eastAsia"/>
          <w:spacing w:val="20"/>
          <w:sz w:val="26"/>
          <w:szCs w:val="26"/>
        </w:rPr>
        <w:t>、懇請各教會牧者鼓勵教會</w:t>
      </w:r>
      <w:r w:rsidR="00154485">
        <w:rPr>
          <w:rFonts w:hint="eastAsia"/>
          <w:spacing w:val="20"/>
          <w:sz w:val="26"/>
          <w:szCs w:val="26"/>
        </w:rPr>
        <w:t>青少年輔導</w:t>
      </w:r>
      <w:r w:rsidR="00572630" w:rsidRPr="004141DE">
        <w:rPr>
          <w:rFonts w:hint="eastAsia"/>
          <w:spacing w:val="20"/>
          <w:sz w:val="26"/>
          <w:szCs w:val="26"/>
        </w:rPr>
        <w:t>、</w:t>
      </w:r>
      <w:r w:rsidR="00154485">
        <w:rPr>
          <w:rFonts w:hint="eastAsia"/>
          <w:spacing w:val="20"/>
          <w:sz w:val="26"/>
          <w:szCs w:val="26"/>
        </w:rPr>
        <w:t>對青少年牧養有負擔的兄姊</w:t>
      </w:r>
      <w:r w:rsidR="00572630" w:rsidRPr="004141DE">
        <w:rPr>
          <w:rFonts w:hint="eastAsia"/>
          <w:spacing w:val="20"/>
          <w:sz w:val="26"/>
          <w:szCs w:val="26"/>
        </w:rPr>
        <w:t>踴躍參加，共同參與推動教育部事工。</w:t>
      </w:r>
      <w:r w:rsidR="00572630" w:rsidRPr="004141DE">
        <w:rPr>
          <w:spacing w:val="20"/>
          <w:sz w:val="26"/>
          <w:szCs w:val="26"/>
        </w:rPr>
        <w:t xml:space="preserve"> </w:t>
      </w:r>
    </w:p>
    <w:p w14:paraId="55801BC9" w14:textId="77777777" w:rsidR="00B06813" w:rsidRDefault="00B06813" w:rsidP="00B06813">
      <w:pPr>
        <w:spacing w:line="420" w:lineRule="exact"/>
        <w:ind w:leftChars="600" w:left="1560" w:hangingChars="50" w:hanging="120"/>
      </w:pPr>
    </w:p>
    <w:p w14:paraId="2EB6DE0A" w14:textId="77777777" w:rsidR="00B06813" w:rsidRDefault="00B06813" w:rsidP="00B06813">
      <w:pPr>
        <w:spacing w:line="420" w:lineRule="exact"/>
        <w:ind w:leftChars="600" w:left="1560" w:hangingChars="50" w:hanging="120"/>
      </w:pPr>
    </w:p>
    <w:p w14:paraId="3870EE50" w14:textId="77777777" w:rsidR="00154485" w:rsidRDefault="00154485" w:rsidP="00B06813">
      <w:pPr>
        <w:spacing w:line="420" w:lineRule="exact"/>
        <w:ind w:leftChars="600" w:left="1560" w:hangingChars="50" w:hanging="120"/>
      </w:pPr>
    </w:p>
    <w:p w14:paraId="5F73543E" w14:textId="77777777" w:rsidR="00572630" w:rsidRPr="004141DE" w:rsidRDefault="00572630" w:rsidP="008776B1">
      <w:pPr>
        <w:spacing w:line="420" w:lineRule="exact"/>
        <w:ind w:leftChars="600" w:left="1640" w:right="400" w:hangingChars="50" w:hanging="200"/>
        <w:jc w:val="right"/>
        <w:rPr>
          <w:rFonts w:ascii="華康勘亭流" w:eastAsia="華康勘亭流" w:hAnsi="微軟正黑體" w:cs="新細明體"/>
          <w:sz w:val="40"/>
          <w:szCs w:val="40"/>
        </w:rPr>
      </w:pPr>
      <w:r w:rsidRPr="004141DE">
        <w:rPr>
          <w:rFonts w:ascii="華康勘亭流" w:eastAsia="華康勘亭流" w:cs="文鼎粗圓" w:hint="eastAsia"/>
          <w:sz w:val="40"/>
          <w:szCs w:val="40"/>
        </w:rPr>
        <w:t>部長：</w:t>
      </w:r>
      <w:r w:rsidR="008776B1">
        <w:rPr>
          <w:rFonts w:ascii="華康勘亭流" w:eastAsia="華康勘亭流" w:cs="文鼎粗圓" w:hint="eastAsia"/>
          <w:sz w:val="40"/>
          <w:szCs w:val="40"/>
        </w:rPr>
        <w:t>陳志恩</w:t>
      </w:r>
      <w:r w:rsidRPr="004141DE">
        <w:rPr>
          <w:rFonts w:ascii="華康勘亭流" w:eastAsia="華康勘亭流" w:cs="文鼎粗圓" w:hint="eastAsia"/>
          <w:sz w:val="40"/>
          <w:szCs w:val="40"/>
        </w:rPr>
        <w:t>牧師</w:t>
      </w:r>
    </w:p>
    <w:p w14:paraId="6673BEEA" w14:textId="77777777" w:rsidR="00615653" w:rsidRDefault="00615653" w:rsidP="00B06813">
      <w:pPr>
        <w:spacing w:line="420" w:lineRule="exact"/>
        <w:rPr>
          <w:rFonts w:ascii="新細明體" w:hAnsi="新細明體" w:cs="新細明體"/>
          <w:b/>
          <w:bCs/>
        </w:rPr>
      </w:pPr>
    </w:p>
    <w:p w14:paraId="01700289" w14:textId="77777777" w:rsidR="008776B1" w:rsidRDefault="008776B1" w:rsidP="00B06813">
      <w:pPr>
        <w:spacing w:line="420" w:lineRule="exact"/>
        <w:rPr>
          <w:rFonts w:ascii="新細明體" w:hAnsi="新細明體" w:cs="新細明體"/>
          <w:b/>
          <w:bCs/>
        </w:rPr>
      </w:pPr>
    </w:p>
    <w:p w14:paraId="411DE7FC" w14:textId="77777777" w:rsidR="008776B1" w:rsidRDefault="008776B1" w:rsidP="00B06813">
      <w:pPr>
        <w:spacing w:line="420" w:lineRule="exact"/>
        <w:rPr>
          <w:rFonts w:ascii="新細明體" w:hAnsi="新細明體" w:cs="新細明體"/>
          <w:b/>
          <w:bCs/>
        </w:rPr>
      </w:pPr>
    </w:p>
    <w:p w14:paraId="33597A74" w14:textId="77777777" w:rsidR="00154485" w:rsidRDefault="00154485" w:rsidP="00B06813">
      <w:pPr>
        <w:spacing w:line="420" w:lineRule="exact"/>
        <w:rPr>
          <w:rFonts w:ascii="新細明體" w:hAnsi="新細明體" w:cs="新細明體"/>
          <w:b/>
          <w:bCs/>
        </w:rPr>
      </w:pPr>
    </w:p>
    <w:p w14:paraId="0ABB7329" w14:textId="77777777" w:rsidR="00154485" w:rsidRDefault="00154485" w:rsidP="00B06813">
      <w:pPr>
        <w:spacing w:line="420" w:lineRule="exact"/>
        <w:rPr>
          <w:rFonts w:ascii="新細明體" w:hAnsi="新細明體" w:cs="新細明體"/>
          <w:b/>
          <w:bCs/>
        </w:rPr>
      </w:pPr>
    </w:p>
    <w:p w14:paraId="543D9627" w14:textId="77777777" w:rsidR="008776B1" w:rsidRDefault="008776B1" w:rsidP="00B06813">
      <w:pPr>
        <w:spacing w:line="420" w:lineRule="exact"/>
        <w:rPr>
          <w:rFonts w:ascii="新細明體" w:hAnsi="新細明體" w:cs="新細明體"/>
          <w:b/>
          <w:bCs/>
        </w:rPr>
      </w:pPr>
    </w:p>
    <w:p w14:paraId="59B64117" w14:textId="77777777" w:rsidR="008776B1" w:rsidRDefault="008776B1" w:rsidP="00B06813">
      <w:pPr>
        <w:spacing w:line="420" w:lineRule="exact"/>
        <w:rPr>
          <w:rFonts w:ascii="新細明體" w:hAnsi="新細明體" w:cs="新細明體"/>
          <w:b/>
          <w:bCs/>
        </w:rPr>
      </w:pPr>
    </w:p>
    <w:p w14:paraId="3FEBF0EA" w14:textId="77777777" w:rsidR="005664BB" w:rsidRDefault="005664BB" w:rsidP="00B06813">
      <w:pPr>
        <w:spacing w:line="420" w:lineRule="exact"/>
        <w:rPr>
          <w:rFonts w:ascii="新細明體" w:hAnsi="新細明體" w:cs="新細明體"/>
          <w:b/>
          <w:bCs/>
        </w:rPr>
      </w:pPr>
    </w:p>
    <w:p w14:paraId="59860784" w14:textId="77777777" w:rsidR="00572630" w:rsidRPr="004141DE" w:rsidRDefault="004141DE">
      <w:pPr>
        <w:rPr>
          <w:rFonts w:ascii="微軟正黑體" w:eastAsia="微軟正黑體" w:hAnsi="微軟正黑體" w:cs="Times New Roman"/>
          <w:b/>
          <w:bCs/>
          <w:sz w:val="26"/>
          <w:szCs w:val="26"/>
        </w:rPr>
      </w:pPr>
      <w:r>
        <w:rPr>
          <w:rFonts w:ascii="微軟正黑體" w:eastAsia="微軟正黑體" w:hAnsi="微軟正黑體" w:cs="新細明體" w:hint="eastAsia"/>
          <w:b/>
          <w:bCs/>
          <w:sz w:val="26"/>
          <w:szCs w:val="26"/>
        </w:rPr>
        <w:lastRenderedPageBreak/>
        <w:t>附件</w:t>
      </w:r>
    </w:p>
    <w:p w14:paraId="05DB29E0" w14:textId="77777777" w:rsidR="00572630" w:rsidRPr="00615653" w:rsidRDefault="00572630" w:rsidP="00427D1C">
      <w:pPr>
        <w:spacing w:line="480" w:lineRule="auto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615653">
        <w:rPr>
          <w:rFonts w:ascii="微軟正黑體" w:eastAsia="微軟正黑體" w:hAnsi="微軟正黑體" w:cs="新細明體"/>
          <w:b/>
          <w:bCs/>
          <w:sz w:val="32"/>
          <w:szCs w:val="32"/>
        </w:rPr>
        <w:t>201</w:t>
      </w:r>
      <w:r w:rsidR="008776B1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9</w:t>
      </w:r>
      <w:r w:rsidR="004141DE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年</w:t>
      </w:r>
      <w:r w:rsidR="00154485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10</w:t>
      </w:r>
      <w:r w:rsidR="004141DE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月</w:t>
      </w:r>
      <w:r w:rsidR="008776B1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2</w:t>
      </w:r>
      <w:r w:rsidR="00154485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6</w:t>
      </w:r>
      <w:r w:rsidR="004141DE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日</w:t>
      </w:r>
      <w:r w:rsidRPr="00615653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「</w:t>
      </w:r>
      <w:r w:rsidR="00154485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青少年輔導</w:t>
      </w:r>
      <w:r w:rsidRPr="00615653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」報名表</w:t>
      </w:r>
    </w:p>
    <w:p w14:paraId="43E21E76" w14:textId="77777777" w:rsidR="00572630" w:rsidRPr="00615653" w:rsidRDefault="00572630" w:rsidP="00427D1C">
      <w:pPr>
        <w:spacing w:line="480" w:lineRule="auto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5653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□中區</w:t>
      </w:r>
      <w:r w:rsidRPr="00615653">
        <w:rPr>
          <w:rFonts w:ascii="微軟正黑體" w:eastAsia="微軟正黑體" w:hAnsi="微軟正黑體" w:cs="新細明體"/>
          <w:b/>
          <w:bCs/>
          <w:sz w:val="28"/>
          <w:szCs w:val="28"/>
        </w:rPr>
        <w:t xml:space="preserve">    </w:t>
      </w:r>
      <w:r w:rsidRPr="00615653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□東區</w:t>
      </w:r>
      <w:r w:rsidRPr="00615653">
        <w:rPr>
          <w:rFonts w:ascii="微軟正黑體" w:eastAsia="微軟正黑體" w:hAnsi="微軟正黑體" w:cs="新細明體"/>
          <w:b/>
          <w:bCs/>
          <w:sz w:val="28"/>
          <w:szCs w:val="28"/>
        </w:rPr>
        <w:t xml:space="preserve">    </w:t>
      </w:r>
      <w:r w:rsidRPr="00615653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□西區</w:t>
      </w:r>
      <w:r w:rsidRPr="00615653">
        <w:rPr>
          <w:rFonts w:ascii="微軟正黑體" w:eastAsia="微軟正黑體" w:hAnsi="微軟正黑體" w:cs="新細明體"/>
          <w:b/>
          <w:bCs/>
          <w:sz w:val="28"/>
          <w:szCs w:val="28"/>
        </w:rPr>
        <w:t xml:space="preserve">    </w:t>
      </w:r>
      <w:r w:rsidRPr="00615653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□南區</w:t>
      </w:r>
      <w:r w:rsidRPr="00615653">
        <w:rPr>
          <w:rFonts w:ascii="微軟正黑體" w:eastAsia="微軟正黑體" w:hAnsi="微軟正黑體" w:cs="新細明體"/>
          <w:b/>
          <w:bCs/>
          <w:sz w:val="28"/>
          <w:szCs w:val="28"/>
        </w:rPr>
        <w:t xml:space="preserve">    </w:t>
      </w:r>
      <w:r w:rsidRPr="00615653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□北區</w:t>
      </w:r>
    </w:p>
    <w:p w14:paraId="54B77586" w14:textId="77777777" w:rsidR="00572630" w:rsidRPr="00615653" w:rsidRDefault="00572630" w:rsidP="00A93AE7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615653">
        <w:rPr>
          <w:rFonts w:ascii="微軟正黑體" w:eastAsia="微軟正黑體" w:hAnsi="微軟正黑體" w:cs="文鼎粗圓" w:hint="eastAsia"/>
          <w:b/>
          <w:bCs/>
          <w:sz w:val="32"/>
          <w:szCs w:val="32"/>
        </w:rPr>
        <w:t>姓</w:t>
      </w:r>
      <w:r w:rsidRPr="00615653">
        <w:rPr>
          <w:rFonts w:ascii="微軟正黑體" w:eastAsia="微軟正黑體" w:hAnsi="微軟正黑體" w:cs="文鼎粗圓"/>
          <w:b/>
          <w:bCs/>
          <w:sz w:val="32"/>
          <w:szCs w:val="32"/>
        </w:rPr>
        <w:t xml:space="preserve">    </w:t>
      </w:r>
      <w:r w:rsidRPr="00615653">
        <w:rPr>
          <w:rFonts w:ascii="微軟正黑體" w:eastAsia="微軟正黑體" w:hAnsi="微軟正黑體" w:cs="文鼎粗圓" w:hint="eastAsia"/>
          <w:b/>
          <w:bCs/>
          <w:sz w:val="32"/>
          <w:szCs w:val="32"/>
        </w:rPr>
        <w:t>名：</w:t>
      </w:r>
    </w:p>
    <w:p w14:paraId="1D247BA9" w14:textId="77777777" w:rsidR="00572630" w:rsidRPr="00615653" w:rsidRDefault="00572630" w:rsidP="00A93AE7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14:paraId="1BA8BE0A" w14:textId="77777777" w:rsidR="00572630" w:rsidRPr="00615653" w:rsidRDefault="00572630" w:rsidP="00A93AE7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615653">
        <w:rPr>
          <w:rFonts w:ascii="微軟正黑體" w:eastAsia="微軟正黑體" w:hAnsi="微軟正黑體" w:cs="文鼎粗圓" w:hint="eastAsia"/>
          <w:b/>
          <w:bCs/>
          <w:sz w:val="32"/>
          <w:szCs w:val="32"/>
        </w:rPr>
        <w:t>所屬教會：</w:t>
      </w:r>
    </w:p>
    <w:p w14:paraId="338F4F97" w14:textId="77777777" w:rsidR="00572630" w:rsidRPr="00615653" w:rsidRDefault="00572630" w:rsidP="00A93AE7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14:paraId="1BED120C" w14:textId="77777777" w:rsidR="00572630" w:rsidRPr="00615653" w:rsidRDefault="00572630" w:rsidP="00A93AE7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615653">
        <w:rPr>
          <w:rFonts w:ascii="微軟正黑體" w:eastAsia="微軟正黑體" w:hAnsi="微軟正黑體" w:cs="文鼎粗圓" w:hint="eastAsia"/>
          <w:b/>
          <w:bCs/>
          <w:sz w:val="32"/>
          <w:szCs w:val="32"/>
        </w:rPr>
        <w:t>聯絡電話：</w:t>
      </w:r>
      <w:r w:rsidRPr="00615653">
        <w:rPr>
          <w:rFonts w:ascii="微軟正黑體" w:eastAsia="微軟正黑體" w:hAnsi="微軟正黑體" w:cs="文鼎粗圓"/>
          <w:b/>
          <w:bCs/>
          <w:sz w:val="32"/>
          <w:szCs w:val="32"/>
        </w:rPr>
        <w:t xml:space="preserve">            </w:t>
      </w:r>
      <w:r w:rsidRPr="00615653">
        <w:rPr>
          <w:rFonts w:ascii="微軟正黑體" w:eastAsia="微軟正黑體" w:hAnsi="微軟正黑體" w:cs="文鼎粗圓" w:hint="eastAsia"/>
          <w:b/>
          <w:bCs/>
          <w:sz w:val="32"/>
          <w:szCs w:val="32"/>
        </w:rPr>
        <w:t>手機：</w:t>
      </w:r>
    </w:p>
    <w:p w14:paraId="70DA270E" w14:textId="77777777" w:rsidR="00572630" w:rsidRPr="00615653" w:rsidRDefault="00572630" w:rsidP="00A93AE7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14:paraId="7C1935F9" w14:textId="77777777" w:rsidR="00572630" w:rsidRPr="00615653" w:rsidRDefault="00572630" w:rsidP="00A93AE7">
      <w:pPr>
        <w:spacing w:line="480" w:lineRule="exact"/>
        <w:rPr>
          <w:rFonts w:cs="Times New Roman"/>
          <w:b/>
          <w:sz w:val="32"/>
          <w:szCs w:val="32"/>
        </w:rPr>
      </w:pPr>
      <w:r w:rsidRPr="00615653">
        <w:rPr>
          <w:rFonts w:ascii="微軟正黑體" w:eastAsia="微軟正黑體" w:hAnsi="微軟正黑體" w:cs="文鼎粗圓"/>
          <w:b/>
          <w:bCs/>
          <w:sz w:val="32"/>
          <w:szCs w:val="32"/>
        </w:rPr>
        <w:t>Email</w:t>
      </w:r>
      <w:r w:rsidRPr="00615653">
        <w:rPr>
          <w:rFonts w:ascii="微軟正黑體" w:eastAsia="微軟正黑體" w:hAnsi="微軟正黑體" w:cs="文鼎粗圓" w:hint="eastAsia"/>
          <w:b/>
          <w:bCs/>
          <w:sz w:val="32"/>
          <w:szCs w:val="32"/>
        </w:rPr>
        <w:t>：</w:t>
      </w:r>
      <w:r w:rsidRPr="00615653">
        <w:rPr>
          <w:rFonts w:ascii="微軟正黑體" w:eastAsia="微軟正黑體" w:hAnsi="微軟正黑體"/>
          <w:b/>
          <w:sz w:val="32"/>
          <w:szCs w:val="32"/>
        </w:rPr>
        <w:t xml:space="preserve">   </w:t>
      </w:r>
      <w:r w:rsidRPr="00615653">
        <w:rPr>
          <w:b/>
          <w:sz w:val="32"/>
          <w:szCs w:val="32"/>
        </w:rPr>
        <w:t xml:space="preserve">  </w:t>
      </w:r>
    </w:p>
    <w:p w14:paraId="6E389541" w14:textId="77777777" w:rsidR="00572630" w:rsidRDefault="00572630" w:rsidP="00A93AE7">
      <w:pPr>
        <w:spacing w:line="480" w:lineRule="exact"/>
        <w:rPr>
          <w:rFonts w:ascii="微軟正黑體" w:eastAsia="微軟正黑體" w:hAnsi="微軟正黑體" w:cs="Times New Roman"/>
          <w:b/>
          <w:bCs/>
          <w:color w:val="FF0000"/>
          <w:sz w:val="28"/>
          <w:szCs w:val="28"/>
        </w:rPr>
      </w:pPr>
    </w:p>
    <w:p w14:paraId="0BC2CBF0" w14:textId="77777777" w:rsidR="00B06813" w:rsidRPr="00615653" w:rsidRDefault="00B06813" w:rsidP="00A93AE7">
      <w:pPr>
        <w:spacing w:line="480" w:lineRule="exact"/>
        <w:rPr>
          <w:rFonts w:ascii="微軟正黑體" w:eastAsia="微軟正黑體" w:hAnsi="微軟正黑體" w:cs="Times New Roman"/>
          <w:b/>
          <w:bCs/>
          <w:color w:val="FF0000"/>
          <w:sz w:val="28"/>
          <w:szCs w:val="28"/>
        </w:rPr>
      </w:pPr>
    </w:p>
    <w:p w14:paraId="4B166A43" w14:textId="77777777" w:rsidR="00572630" w:rsidRDefault="00572630" w:rsidP="00427D1C">
      <w:pPr>
        <w:spacing w:line="360" w:lineRule="auto"/>
      </w:pPr>
      <w:r>
        <w:t xml:space="preserve">------------------------------------------------------------------------------------------------         </w:t>
      </w:r>
    </w:p>
    <w:p w14:paraId="35F76F65" w14:textId="77777777" w:rsidR="00572630" w:rsidRPr="00615653" w:rsidRDefault="00572630" w:rsidP="00CC77DB">
      <w:pPr>
        <w:spacing w:line="600" w:lineRule="exact"/>
        <w:rPr>
          <w:rFonts w:ascii="微軟正黑體" w:eastAsia="微軟正黑體" w:hAnsi="微軟正黑體" w:cs="Times New Roman"/>
          <w:sz w:val="32"/>
          <w:szCs w:val="32"/>
        </w:rPr>
      </w:pPr>
      <w:r w:rsidRPr="00615653">
        <w:rPr>
          <w:rFonts w:ascii="微軟正黑體" w:eastAsia="微軟正黑體" w:hAnsi="微軟正黑體" w:cs="新細明體" w:hint="eastAsia"/>
          <w:sz w:val="32"/>
          <w:szCs w:val="32"/>
        </w:rPr>
        <w:t>敬請向下列各區負責同工聯絡人報名：</w:t>
      </w:r>
    </w:p>
    <w:p w14:paraId="70795479" w14:textId="77777777" w:rsidR="008776B1" w:rsidRDefault="00572630" w:rsidP="00CC77DB">
      <w:pPr>
        <w:spacing w:line="600" w:lineRule="exact"/>
        <w:rPr>
          <w:rFonts w:ascii="微軟正黑體" w:eastAsia="微軟正黑體" w:hAnsi="微軟正黑體"/>
          <w:sz w:val="32"/>
          <w:szCs w:val="32"/>
        </w:rPr>
      </w:pP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中區：</w:t>
      </w:r>
      <w:r w:rsidR="008776B1">
        <w:rPr>
          <w:rFonts w:ascii="微軟正黑體" w:eastAsia="微軟正黑體" w:hAnsi="微軟正黑體" w:cs="新細明體" w:hint="eastAsia"/>
          <w:sz w:val="32"/>
          <w:szCs w:val="32"/>
        </w:rPr>
        <w:t>薛皓瑋傳道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  </w:t>
      </w:r>
      <w:hyperlink r:id="rId6" w:history="1">
        <w:r w:rsidR="008776B1" w:rsidRPr="00911D76">
          <w:rPr>
            <w:rStyle w:val="a4"/>
            <w:rFonts w:ascii="微軟正黑體" w:eastAsia="微軟正黑體" w:hAnsi="微軟正黑體" w:cs="Calibri" w:hint="eastAsia"/>
            <w:sz w:val="32"/>
            <w:szCs w:val="32"/>
          </w:rPr>
          <w:t>lochiu.singi@gmail.com</w:t>
        </w:r>
      </w:hyperlink>
    </w:p>
    <w:p w14:paraId="79AA9D8A" w14:textId="77777777" w:rsidR="00572630" w:rsidRPr="00B06813" w:rsidRDefault="00572630" w:rsidP="00CC77DB">
      <w:pPr>
        <w:spacing w:line="600" w:lineRule="exact"/>
        <w:rPr>
          <w:rFonts w:ascii="微軟正黑體" w:eastAsia="微軟正黑體" w:hAnsi="微軟正黑體"/>
          <w:sz w:val="32"/>
          <w:szCs w:val="32"/>
        </w:rPr>
      </w:pP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（</w:t>
      </w:r>
      <w:r w:rsidR="008776B1">
        <w:rPr>
          <w:rFonts w:ascii="微軟正黑體" w:eastAsia="微軟正黑體" w:hAnsi="微軟正黑體" w:hint="eastAsia"/>
          <w:sz w:val="32"/>
          <w:szCs w:val="32"/>
        </w:rPr>
        <w:t>0988392353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     </w:t>
      </w: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傳真電話：</w:t>
      </w:r>
      <w:r w:rsidRPr="00B06813">
        <w:rPr>
          <w:rFonts w:ascii="微軟正黑體" w:eastAsia="微軟正黑體" w:hAnsi="微軟正黑體"/>
          <w:sz w:val="32"/>
          <w:szCs w:val="32"/>
        </w:rPr>
        <w:t>02-2</w:t>
      </w:r>
      <w:r w:rsidR="008776B1">
        <w:rPr>
          <w:rFonts w:ascii="微軟正黑體" w:eastAsia="微軟正黑體" w:hAnsi="微軟正黑體" w:hint="eastAsia"/>
          <w:sz w:val="32"/>
          <w:szCs w:val="32"/>
        </w:rPr>
        <w:t>2883483</w:t>
      </w: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）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        </w:t>
      </w:r>
    </w:p>
    <w:p w14:paraId="216AB371" w14:textId="77777777" w:rsidR="00572630" w:rsidRDefault="00572630" w:rsidP="00CC77DB">
      <w:pPr>
        <w:spacing w:line="600" w:lineRule="exact"/>
        <w:rPr>
          <w:rFonts w:ascii="微軟正黑體" w:eastAsia="微軟正黑體" w:hAnsi="微軟正黑體"/>
          <w:sz w:val="32"/>
          <w:szCs w:val="32"/>
        </w:rPr>
      </w:pP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東區：</w:t>
      </w:r>
      <w:r w:rsidR="008776B1">
        <w:rPr>
          <w:rFonts w:ascii="微軟正黑體" w:eastAsia="微軟正黑體" w:hAnsi="微軟正黑體" w:cs="新細明體" w:hint="eastAsia"/>
          <w:sz w:val="32"/>
          <w:szCs w:val="32"/>
        </w:rPr>
        <w:t>曾加力傳道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  </w:t>
      </w:r>
      <w:hyperlink r:id="rId7" w:history="1">
        <w:r w:rsidR="008776B1" w:rsidRPr="00911D76">
          <w:rPr>
            <w:rStyle w:val="a4"/>
            <w:rFonts w:ascii="微軟正黑體" w:eastAsia="微軟正黑體" w:hAnsi="微軟正黑體" w:cs="Calibri" w:hint="eastAsia"/>
            <w:sz w:val="32"/>
            <w:szCs w:val="32"/>
          </w:rPr>
          <w:t>Kakyo337@gmail.com</w:t>
        </w:r>
      </w:hyperlink>
    </w:p>
    <w:p w14:paraId="1572B6B8" w14:textId="77777777" w:rsidR="00572630" w:rsidRPr="00B06813" w:rsidRDefault="00572630" w:rsidP="00CC77DB">
      <w:pPr>
        <w:spacing w:line="600" w:lineRule="exact"/>
        <w:rPr>
          <w:rFonts w:ascii="微軟正黑體" w:eastAsia="微軟正黑體" w:hAnsi="微軟正黑體" w:cs="Times New Roman"/>
          <w:sz w:val="32"/>
          <w:szCs w:val="32"/>
        </w:rPr>
      </w:pP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（</w:t>
      </w:r>
      <w:r w:rsidRPr="00B06813">
        <w:rPr>
          <w:rFonts w:ascii="微軟正黑體" w:eastAsia="微軟正黑體" w:hAnsi="微軟正黑體"/>
          <w:sz w:val="32"/>
          <w:szCs w:val="32"/>
        </w:rPr>
        <w:t>092</w:t>
      </w:r>
      <w:r w:rsidR="008776B1">
        <w:rPr>
          <w:rFonts w:ascii="微軟正黑體" w:eastAsia="微軟正黑體" w:hAnsi="微軟正黑體" w:hint="eastAsia"/>
          <w:sz w:val="32"/>
          <w:szCs w:val="32"/>
        </w:rPr>
        <w:t>1378242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     </w:t>
      </w: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傳真電話：</w:t>
      </w:r>
      <w:r w:rsidRPr="00B06813">
        <w:rPr>
          <w:rFonts w:ascii="微軟正黑體" w:eastAsia="微軟正黑體" w:hAnsi="微軟正黑體"/>
          <w:sz w:val="32"/>
          <w:szCs w:val="32"/>
        </w:rPr>
        <w:t>02-22315508</w:t>
      </w: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）</w:t>
      </w:r>
    </w:p>
    <w:p w14:paraId="6CD85AF3" w14:textId="77777777" w:rsidR="00572630" w:rsidRPr="00B06813" w:rsidRDefault="00154485" w:rsidP="00D716CC">
      <w:pPr>
        <w:spacing w:line="600" w:lineRule="exact"/>
        <w:rPr>
          <w:rStyle w:val="a4"/>
          <w:rFonts w:ascii="微軟正黑體" w:eastAsia="微軟正黑體" w:hAnsi="微軟正黑體" w:cs="Calibri"/>
          <w:sz w:val="32"/>
          <w:szCs w:val="32"/>
        </w:rPr>
      </w:pPr>
      <w:r>
        <w:rPr>
          <w:rFonts w:ascii="微軟正黑體" w:eastAsia="微軟正黑體" w:hAnsi="微軟正黑體" w:cs="新細明體" w:hint="eastAsia"/>
          <w:sz w:val="32"/>
          <w:szCs w:val="32"/>
        </w:rPr>
        <w:t>西區：林禧岳牧師</w:t>
      </w:r>
      <w:r w:rsidR="00572630" w:rsidRPr="00B06813">
        <w:rPr>
          <w:rFonts w:ascii="微軟正黑體" w:eastAsia="微軟正黑體" w:hAnsi="微軟正黑體"/>
          <w:sz w:val="32"/>
          <w:szCs w:val="32"/>
        </w:rPr>
        <w:t xml:space="preserve">  </w:t>
      </w:r>
      <w:r w:rsidR="00572630" w:rsidRPr="00B06813">
        <w:rPr>
          <w:rStyle w:val="a4"/>
          <w:rFonts w:ascii="微軟正黑體" w:eastAsia="微軟正黑體" w:hAnsi="微軟正黑體" w:cs="Calibri"/>
          <w:sz w:val="32"/>
          <w:szCs w:val="32"/>
        </w:rPr>
        <w:t>Philip7114@hotmail.com</w:t>
      </w:r>
    </w:p>
    <w:p w14:paraId="43261FA0" w14:textId="77777777" w:rsidR="00572630" w:rsidRPr="00B06813" w:rsidRDefault="00572630" w:rsidP="00D716CC">
      <w:pPr>
        <w:spacing w:line="600" w:lineRule="exact"/>
        <w:rPr>
          <w:rFonts w:ascii="微軟正黑體" w:eastAsia="微軟正黑體" w:hAnsi="微軟正黑體" w:cs="Times New Roman"/>
          <w:sz w:val="32"/>
          <w:szCs w:val="32"/>
        </w:rPr>
      </w:pP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（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0926704041     </w:t>
      </w: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傳真電話：</w:t>
      </w:r>
      <w:r w:rsidRPr="00B06813">
        <w:rPr>
          <w:rFonts w:ascii="微軟正黑體" w:eastAsia="微軟正黑體" w:hAnsi="微軟正黑體"/>
          <w:sz w:val="32"/>
          <w:szCs w:val="32"/>
        </w:rPr>
        <w:t>02-26100311</w:t>
      </w: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）</w:t>
      </w:r>
    </w:p>
    <w:p w14:paraId="28982700" w14:textId="77777777" w:rsidR="00572630" w:rsidRPr="00B06813" w:rsidRDefault="00154485" w:rsidP="00CC77DB">
      <w:pPr>
        <w:spacing w:line="600" w:lineRule="exact"/>
        <w:rPr>
          <w:rStyle w:val="a4"/>
          <w:rFonts w:ascii="微軟正黑體" w:eastAsia="微軟正黑體" w:hAnsi="微軟正黑體" w:cs="Calibri"/>
          <w:sz w:val="32"/>
          <w:szCs w:val="32"/>
        </w:rPr>
      </w:pPr>
      <w:r>
        <w:rPr>
          <w:rFonts w:ascii="微軟正黑體" w:eastAsia="微軟正黑體" w:hAnsi="微軟正黑體" w:cs="新細明體" w:hint="eastAsia"/>
          <w:sz w:val="32"/>
          <w:szCs w:val="32"/>
        </w:rPr>
        <w:t>南區：林櫻宜牧師</w:t>
      </w:r>
      <w:r w:rsidR="00572630" w:rsidRPr="00B06813">
        <w:rPr>
          <w:rFonts w:ascii="微軟正黑體" w:eastAsia="微軟正黑體" w:hAnsi="微軟正黑體"/>
          <w:sz w:val="32"/>
          <w:szCs w:val="32"/>
        </w:rPr>
        <w:t xml:space="preserve">  </w:t>
      </w:r>
      <w:r w:rsidR="00572630" w:rsidRPr="00B06813">
        <w:rPr>
          <w:rStyle w:val="a4"/>
          <w:rFonts w:ascii="微軟正黑體" w:eastAsia="微軟正黑體" w:hAnsi="微軟正黑體" w:cs="Calibri"/>
          <w:sz w:val="32"/>
          <w:szCs w:val="32"/>
        </w:rPr>
        <w:t>engko.presby@msa.hinet.net</w:t>
      </w:r>
    </w:p>
    <w:p w14:paraId="701CF7B9" w14:textId="77777777" w:rsidR="00572630" w:rsidRPr="00B06813" w:rsidRDefault="00572630" w:rsidP="00CC77DB">
      <w:pPr>
        <w:spacing w:line="600" w:lineRule="exact"/>
        <w:rPr>
          <w:rFonts w:ascii="微軟正黑體" w:eastAsia="微軟正黑體" w:hAnsi="微軟正黑體" w:cs="Times New Roman"/>
          <w:sz w:val="32"/>
          <w:szCs w:val="32"/>
        </w:rPr>
      </w:pP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（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02-26792524     </w:t>
      </w: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傳真電話：</w:t>
      </w:r>
      <w:r w:rsidRPr="00B06813">
        <w:rPr>
          <w:rFonts w:ascii="微軟正黑體" w:eastAsia="微軟正黑體" w:hAnsi="微軟正黑體"/>
          <w:sz w:val="32"/>
          <w:szCs w:val="32"/>
        </w:rPr>
        <w:t>02-26703524</w:t>
      </w: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）</w:t>
      </w:r>
    </w:p>
    <w:p w14:paraId="22587469" w14:textId="77777777" w:rsidR="00572630" w:rsidRDefault="00572630" w:rsidP="006C4460">
      <w:pPr>
        <w:spacing w:line="600" w:lineRule="exact"/>
        <w:rPr>
          <w:rStyle w:val="a4"/>
          <w:rFonts w:ascii="微軟正黑體" w:eastAsia="微軟正黑體" w:hAnsi="微軟正黑體" w:cs="Calibri"/>
          <w:color w:val="auto"/>
          <w:sz w:val="32"/>
          <w:szCs w:val="32"/>
        </w:rPr>
      </w:pPr>
      <w:r w:rsidRPr="006C4460">
        <w:rPr>
          <w:rFonts w:ascii="微軟正黑體" w:eastAsia="微軟正黑體" w:hAnsi="微軟正黑體" w:cs="新細明體" w:hint="eastAsia"/>
          <w:sz w:val="32"/>
          <w:szCs w:val="32"/>
        </w:rPr>
        <w:t>北區：</w:t>
      </w:r>
      <w:r w:rsidR="008776B1" w:rsidRPr="006C4460">
        <w:rPr>
          <w:rFonts w:ascii="微軟正黑體" w:eastAsia="微軟正黑體" w:hAnsi="微軟正黑體" w:cs="新細明體" w:hint="eastAsia"/>
          <w:sz w:val="32"/>
          <w:szCs w:val="32"/>
        </w:rPr>
        <w:t>邱佳靖</w:t>
      </w:r>
      <w:r w:rsidRPr="006C4460">
        <w:rPr>
          <w:rFonts w:ascii="微軟正黑體" w:eastAsia="微軟正黑體" w:hAnsi="微軟正黑體" w:cs="新細明體" w:hint="eastAsia"/>
          <w:sz w:val="32"/>
          <w:szCs w:val="32"/>
        </w:rPr>
        <w:t>牧師</w:t>
      </w:r>
      <w:r w:rsidRPr="006C4460">
        <w:rPr>
          <w:rFonts w:ascii="微軟正黑體" w:eastAsia="微軟正黑體" w:hAnsi="微軟正黑體"/>
          <w:sz w:val="32"/>
          <w:szCs w:val="32"/>
        </w:rPr>
        <w:t xml:space="preserve">  </w:t>
      </w:r>
      <w:hyperlink r:id="rId8" w:history="1">
        <w:r w:rsidR="006C4460" w:rsidRPr="008D13D9">
          <w:rPr>
            <w:rStyle w:val="a4"/>
            <w:rFonts w:ascii="微軟正黑體" w:eastAsia="微軟正黑體" w:hAnsi="微軟正黑體" w:cs="Calibri"/>
            <w:sz w:val="32"/>
            <w:szCs w:val="32"/>
          </w:rPr>
          <w:t>woodstock0812@gmail.com</w:t>
        </w:r>
      </w:hyperlink>
    </w:p>
    <w:p w14:paraId="3676B1E4" w14:textId="77777777" w:rsidR="00154485" w:rsidRPr="006C4460" w:rsidRDefault="00154485" w:rsidP="00154485">
      <w:pPr>
        <w:spacing w:line="600" w:lineRule="exact"/>
        <w:rPr>
          <w:rFonts w:ascii="微軟正黑體" w:eastAsia="微軟正黑體" w:hAnsi="微軟正黑體"/>
          <w:sz w:val="32"/>
          <w:szCs w:val="32"/>
        </w:rPr>
      </w:pPr>
      <w:r w:rsidRPr="006C4460">
        <w:rPr>
          <w:rFonts w:ascii="微軟正黑體" w:eastAsia="微軟正黑體" w:hAnsi="微軟正黑體" w:hint="eastAsia"/>
          <w:sz w:val="32"/>
          <w:szCs w:val="32"/>
        </w:rPr>
        <w:t>（</w:t>
      </w:r>
      <w:r w:rsidRPr="006C4460">
        <w:rPr>
          <w:rFonts w:ascii="微軟正黑體" w:eastAsia="微軟正黑體" w:hAnsi="微軟正黑體"/>
          <w:sz w:val="32"/>
          <w:szCs w:val="32"/>
        </w:rPr>
        <w:t xml:space="preserve">0914100557     </w:t>
      </w:r>
      <w:r w:rsidRPr="006C4460">
        <w:rPr>
          <w:rFonts w:ascii="微軟正黑體" w:eastAsia="微軟正黑體" w:hAnsi="微軟正黑體" w:hint="eastAsia"/>
          <w:sz w:val="32"/>
          <w:szCs w:val="32"/>
        </w:rPr>
        <w:t>傳真電話：</w:t>
      </w:r>
      <w:r w:rsidRPr="006C4460">
        <w:rPr>
          <w:rFonts w:ascii="微軟正黑體" w:eastAsia="微軟正黑體" w:hAnsi="微軟正黑體"/>
          <w:sz w:val="32"/>
          <w:szCs w:val="32"/>
        </w:rPr>
        <w:t>02-</w:t>
      </w:r>
      <w:r>
        <w:rPr>
          <w:rFonts w:ascii="微軟正黑體" w:eastAsia="微軟正黑體" w:hAnsi="微軟正黑體" w:hint="eastAsia"/>
          <w:sz w:val="32"/>
          <w:szCs w:val="32"/>
        </w:rPr>
        <w:t>82956629</w:t>
      </w:r>
      <w:r w:rsidRPr="006C4460">
        <w:rPr>
          <w:rFonts w:ascii="微軟正黑體" w:eastAsia="微軟正黑體" w:hAnsi="微軟正黑體" w:hint="eastAsia"/>
          <w:sz w:val="32"/>
          <w:szCs w:val="32"/>
        </w:rPr>
        <w:t>）</w:t>
      </w:r>
      <w:r w:rsidRPr="006C4460">
        <w:rPr>
          <w:rFonts w:ascii="微軟正黑體" w:eastAsia="微軟正黑體" w:hAnsi="微軟正黑體"/>
          <w:sz w:val="32"/>
          <w:szCs w:val="32"/>
        </w:rPr>
        <w:t xml:space="preserve"> </w:t>
      </w:r>
    </w:p>
    <w:p w14:paraId="02935831" w14:textId="77777777" w:rsidR="00572630" w:rsidRPr="006C4460" w:rsidRDefault="00572630" w:rsidP="00154485">
      <w:pPr>
        <w:spacing w:line="600" w:lineRule="exact"/>
        <w:rPr>
          <w:rFonts w:ascii="微軟正黑體" w:eastAsia="微軟正黑體" w:hAnsi="微軟正黑體"/>
          <w:sz w:val="32"/>
          <w:szCs w:val="32"/>
        </w:rPr>
      </w:pPr>
    </w:p>
    <w:sectPr w:rsidR="00572630" w:rsidRPr="006C4460" w:rsidSect="00B06813">
      <w:pgSz w:w="11906" w:h="16838"/>
      <w:pgMar w:top="1276" w:right="99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6E455" w14:textId="77777777" w:rsidR="00246BDC" w:rsidRDefault="00246BDC" w:rsidP="0018331C">
      <w:r>
        <w:separator/>
      </w:r>
    </w:p>
  </w:endnote>
  <w:endnote w:type="continuationSeparator" w:id="0">
    <w:p w14:paraId="6CD3BC2B" w14:textId="77777777" w:rsidR="00246BDC" w:rsidRDefault="00246BDC" w:rsidP="0018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瘦金體">
    <w:altName w:val="標楷體"/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王漢宗特圓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勘亭流"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文鼎粗圓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0B8DC" w14:textId="77777777" w:rsidR="00246BDC" w:rsidRDefault="00246BDC" w:rsidP="0018331C">
      <w:r>
        <w:separator/>
      </w:r>
    </w:p>
  </w:footnote>
  <w:footnote w:type="continuationSeparator" w:id="0">
    <w:p w14:paraId="25D11861" w14:textId="77777777" w:rsidR="00246BDC" w:rsidRDefault="00246BDC" w:rsidP="00183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22B"/>
    <w:rsid w:val="000021D8"/>
    <w:rsid w:val="0000320D"/>
    <w:rsid w:val="000414F0"/>
    <w:rsid w:val="00054071"/>
    <w:rsid w:val="00070836"/>
    <w:rsid w:val="000E391B"/>
    <w:rsid w:val="00116C31"/>
    <w:rsid w:val="001178A0"/>
    <w:rsid w:val="00141814"/>
    <w:rsid w:val="00154485"/>
    <w:rsid w:val="00162AA1"/>
    <w:rsid w:val="0018331C"/>
    <w:rsid w:val="001A3069"/>
    <w:rsid w:val="001A620B"/>
    <w:rsid w:val="001B03EF"/>
    <w:rsid w:val="001E66D6"/>
    <w:rsid w:val="00214E27"/>
    <w:rsid w:val="0022109E"/>
    <w:rsid w:val="00234B57"/>
    <w:rsid w:val="00243655"/>
    <w:rsid w:val="00246BDC"/>
    <w:rsid w:val="00260860"/>
    <w:rsid w:val="00271277"/>
    <w:rsid w:val="002B01FC"/>
    <w:rsid w:val="002B5A83"/>
    <w:rsid w:val="002C1239"/>
    <w:rsid w:val="002E3A0A"/>
    <w:rsid w:val="002E73DE"/>
    <w:rsid w:val="00307E5B"/>
    <w:rsid w:val="00327EAF"/>
    <w:rsid w:val="003768D6"/>
    <w:rsid w:val="003B6F5F"/>
    <w:rsid w:val="003C0D0D"/>
    <w:rsid w:val="003C51D1"/>
    <w:rsid w:val="003F1891"/>
    <w:rsid w:val="004141DE"/>
    <w:rsid w:val="00417730"/>
    <w:rsid w:val="00427D1C"/>
    <w:rsid w:val="00431DD4"/>
    <w:rsid w:val="004329FE"/>
    <w:rsid w:val="004365DC"/>
    <w:rsid w:val="00436D11"/>
    <w:rsid w:val="00492A7C"/>
    <w:rsid w:val="004B01F5"/>
    <w:rsid w:val="00516D1D"/>
    <w:rsid w:val="00531B74"/>
    <w:rsid w:val="005664BB"/>
    <w:rsid w:val="00572630"/>
    <w:rsid w:val="00575CF9"/>
    <w:rsid w:val="00575E20"/>
    <w:rsid w:val="00584986"/>
    <w:rsid w:val="005C038F"/>
    <w:rsid w:val="005D6823"/>
    <w:rsid w:val="005F5BC6"/>
    <w:rsid w:val="00601A90"/>
    <w:rsid w:val="006029D8"/>
    <w:rsid w:val="00603E2F"/>
    <w:rsid w:val="00607631"/>
    <w:rsid w:val="00615653"/>
    <w:rsid w:val="00653567"/>
    <w:rsid w:val="006550E8"/>
    <w:rsid w:val="00687EFD"/>
    <w:rsid w:val="006A271C"/>
    <w:rsid w:val="006C4460"/>
    <w:rsid w:val="006F05EC"/>
    <w:rsid w:val="0077107C"/>
    <w:rsid w:val="00795EDB"/>
    <w:rsid w:val="007972D4"/>
    <w:rsid w:val="007A3804"/>
    <w:rsid w:val="007A6A1A"/>
    <w:rsid w:val="007B6CA3"/>
    <w:rsid w:val="007C622F"/>
    <w:rsid w:val="007D40B7"/>
    <w:rsid w:val="00824CF0"/>
    <w:rsid w:val="008776B1"/>
    <w:rsid w:val="0089563E"/>
    <w:rsid w:val="008B5FBB"/>
    <w:rsid w:val="008C695B"/>
    <w:rsid w:val="00926AD9"/>
    <w:rsid w:val="00933E03"/>
    <w:rsid w:val="00946063"/>
    <w:rsid w:val="009B094D"/>
    <w:rsid w:val="009E31D6"/>
    <w:rsid w:val="00A05C6F"/>
    <w:rsid w:val="00A213AF"/>
    <w:rsid w:val="00A33060"/>
    <w:rsid w:val="00A42B36"/>
    <w:rsid w:val="00A65F68"/>
    <w:rsid w:val="00A84C5E"/>
    <w:rsid w:val="00A93AE7"/>
    <w:rsid w:val="00B06813"/>
    <w:rsid w:val="00B11342"/>
    <w:rsid w:val="00B13DBE"/>
    <w:rsid w:val="00B45A54"/>
    <w:rsid w:val="00B7358E"/>
    <w:rsid w:val="00BA2345"/>
    <w:rsid w:val="00BB18CA"/>
    <w:rsid w:val="00BC0963"/>
    <w:rsid w:val="00BD1950"/>
    <w:rsid w:val="00BD65F2"/>
    <w:rsid w:val="00BF1D4B"/>
    <w:rsid w:val="00C043FB"/>
    <w:rsid w:val="00C114CC"/>
    <w:rsid w:val="00C26C57"/>
    <w:rsid w:val="00C30441"/>
    <w:rsid w:val="00C83E3A"/>
    <w:rsid w:val="00C9160D"/>
    <w:rsid w:val="00C9436F"/>
    <w:rsid w:val="00CB20C3"/>
    <w:rsid w:val="00CC77DB"/>
    <w:rsid w:val="00CE6069"/>
    <w:rsid w:val="00D34AC6"/>
    <w:rsid w:val="00D67E53"/>
    <w:rsid w:val="00D716CC"/>
    <w:rsid w:val="00D863E9"/>
    <w:rsid w:val="00E029D9"/>
    <w:rsid w:val="00E50C3D"/>
    <w:rsid w:val="00E51FEB"/>
    <w:rsid w:val="00E56204"/>
    <w:rsid w:val="00E715C0"/>
    <w:rsid w:val="00EB20E4"/>
    <w:rsid w:val="00EF2BFF"/>
    <w:rsid w:val="00F4182E"/>
    <w:rsid w:val="00F510C8"/>
    <w:rsid w:val="00F56737"/>
    <w:rsid w:val="00F6322B"/>
    <w:rsid w:val="00F644CE"/>
    <w:rsid w:val="00F6451D"/>
    <w:rsid w:val="00F80A6B"/>
    <w:rsid w:val="00F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6958C1"/>
  <w15:docId w15:val="{B908585C-496B-4F97-A1C2-B8FDED02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3E0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9FE"/>
    <w:pPr>
      <w:widowControl w:val="0"/>
    </w:pPr>
    <w:rPr>
      <w:rFonts w:cs="Calibri"/>
      <w:kern w:val="2"/>
      <w:sz w:val="24"/>
      <w:szCs w:val="24"/>
    </w:rPr>
  </w:style>
  <w:style w:type="character" w:styleId="a4">
    <w:name w:val="Hyperlink"/>
    <w:basedOn w:val="a0"/>
    <w:uiPriority w:val="99"/>
    <w:rsid w:val="00427D1C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436D1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8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331C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331C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dstock081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kyo33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chiu.sing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962</Characters>
  <Application>Microsoft Office Word</Application>
  <DocSecurity>0</DocSecurity>
  <Lines>8</Lines>
  <Paragraphs>2</Paragraphs>
  <ScaleCrop>false</ScaleCrop>
  <Company>CMT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</dc:title>
  <dc:creator>YHC01</dc:creator>
  <cp:lastModifiedBy>禧岳與怡帆</cp:lastModifiedBy>
  <cp:revision>4</cp:revision>
  <dcterms:created xsi:type="dcterms:W3CDTF">2019-09-25T06:20:00Z</dcterms:created>
  <dcterms:modified xsi:type="dcterms:W3CDTF">2019-09-25T06:40:00Z</dcterms:modified>
</cp:coreProperties>
</file>