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356CFF1C" w14:textId="77777777" w:rsidTr="00F6238F">
        <w:tc>
          <w:tcPr>
            <w:tcW w:w="1951" w:type="dxa"/>
            <w:shd w:val="clear" w:color="auto" w:fill="auto"/>
          </w:tcPr>
          <w:p w14:paraId="58D8C299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0EAE4120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051E6C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3183A1E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1E6CE65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50C82B2D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A2D2B93" w14:textId="57F54377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BD31A2">
        <w:rPr>
          <w:rFonts w:ascii="Times New Roman" w:hAnsi="Times New Roman"/>
          <w:spacing w:val="8"/>
          <w:sz w:val="24"/>
          <w:szCs w:val="24"/>
        </w:rPr>
        <w:t>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357E32">
        <w:rPr>
          <w:rFonts w:ascii="Times New Roman" w:hAnsi="Times New Roman"/>
          <w:spacing w:val="8"/>
          <w:sz w:val="24"/>
          <w:szCs w:val="24"/>
        </w:rPr>
        <w:t>3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92214F">
        <w:rPr>
          <w:rFonts w:ascii="Times New Roman" w:hAnsi="Times New Roman" w:hint="eastAsia"/>
          <w:spacing w:val="8"/>
          <w:sz w:val="24"/>
          <w:szCs w:val="24"/>
        </w:rPr>
        <w:t>4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21ED7228" w14:textId="36BF0699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proofErr w:type="gramEnd"/>
      <w:r w:rsidRPr="007071C9">
        <w:rPr>
          <w:rFonts w:ascii="Times New Roman" w:hAnsi="Times New Roman" w:hint="eastAsia"/>
          <w:spacing w:val="8"/>
          <w:sz w:val="24"/>
          <w:szCs w:val="24"/>
        </w:rPr>
        <w:t>(6</w:t>
      </w:r>
      <w:r w:rsidR="00BD31A2">
        <w:rPr>
          <w:rFonts w:ascii="Times New Roman" w:hAnsi="Times New Roman"/>
          <w:spacing w:val="8"/>
          <w:sz w:val="24"/>
          <w:szCs w:val="24"/>
        </w:rPr>
        <w:t>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</w:t>
      </w:r>
      <w:proofErr w:type="gramEnd"/>
      <w:r w:rsidRPr="007071C9">
        <w:rPr>
          <w:rFonts w:ascii="Times New Roman" w:hAnsi="Times New Roman"/>
          <w:spacing w:val="8"/>
          <w:sz w:val="24"/>
          <w:szCs w:val="24"/>
        </w:rPr>
        <w:t>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4D3E52">
        <w:rPr>
          <w:rFonts w:ascii="Times New Roman" w:hAnsi="Times New Roman" w:hint="eastAsia"/>
          <w:spacing w:val="8"/>
          <w:sz w:val="24"/>
          <w:szCs w:val="24"/>
        </w:rPr>
        <w:t>0</w:t>
      </w:r>
      <w:r w:rsidR="00357E32">
        <w:rPr>
          <w:rFonts w:ascii="Times New Roman" w:hAnsi="Times New Roman"/>
          <w:spacing w:val="8"/>
          <w:sz w:val="24"/>
          <w:szCs w:val="24"/>
        </w:rPr>
        <w:t>4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2D413483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3988401C" w14:textId="37748870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r w:rsidR="00566109" w:rsidRPr="004D3E52">
        <w:t>中會議長</w:t>
      </w:r>
      <w:r w:rsidR="001268CB">
        <w:rPr>
          <w:rFonts w:hint="eastAsia"/>
        </w:rPr>
        <w:t>廖繼</w:t>
      </w:r>
      <w:r w:rsidR="00BD31A2">
        <w:rPr>
          <w:rFonts w:hint="eastAsia"/>
        </w:rPr>
        <w:t>坤</w:t>
      </w:r>
      <w:r w:rsidR="00566109" w:rsidRPr="004D3E52">
        <w:rPr>
          <w:rFonts w:hint="eastAsia"/>
        </w:rPr>
        <w:t>、總幹事蘇振財牧師</w:t>
      </w:r>
    </w:p>
    <w:p w14:paraId="3B1046B1" w14:textId="34EFFE3F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357E32">
        <w:rPr>
          <w:rFonts w:hint="eastAsia"/>
        </w:rPr>
        <w:t>函知本部協辦2020年</w:t>
      </w:r>
      <w:bookmarkStart w:id="0" w:name="_Hlk34146368"/>
      <w:r w:rsidR="00357E32">
        <w:rPr>
          <w:rFonts w:hint="eastAsia"/>
        </w:rPr>
        <w:t>志工基礎暨進階(特殊)教育認證訓練</w:t>
      </w:r>
      <w:bookmarkEnd w:id="0"/>
      <w:r w:rsidR="00067659">
        <w:rPr>
          <w:rFonts w:hint="eastAsia"/>
        </w:rPr>
        <w:t>及</w:t>
      </w:r>
      <w:bookmarkStart w:id="1" w:name="_Hlk34228072"/>
      <w:r w:rsidR="00067659" w:rsidRPr="00067659">
        <w:rPr>
          <w:rFonts w:hint="eastAsia"/>
        </w:rPr>
        <w:t>『危機災難悲傷輔導與靈性關懷』研習課程</w:t>
      </w:r>
      <w:bookmarkEnd w:id="1"/>
      <w:r w:rsidR="00067659">
        <w:rPr>
          <w:rFonts w:hint="eastAsia"/>
        </w:rPr>
        <w:t>，</w:t>
      </w:r>
      <w:r w:rsidR="00357E32">
        <w:rPr>
          <w:rFonts w:hint="eastAsia"/>
        </w:rPr>
        <w:t>邀請　貴教會鼓勵同工及會友</w:t>
      </w:r>
      <w:r w:rsidR="009E10A0">
        <w:rPr>
          <w:rFonts w:hint="eastAsia"/>
        </w:rPr>
        <w:t>預備時間</w:t>
      </w:r>
      <w:bookmarkStart w:id="2" w:name="_GoBack"/>
      <w:bookmarkEnd w:id="2"/>
      <w:r w:rsidR="00357E32">
        <w:rPr>
          <w:rFonts w:hint="eastAsia"/>
        </w:rPr>
        <w:t>踴躍參</w:t>
      </w:r>
      <w:r w:rsidR="00067659">
        <w:rPr>
          <w:rFonts w:hint="eastAsia"/>
        </w:rPr>
        <w:t>與</w:t>
      </w:r>
      <w:r w:rsidR="000209E7">
        <w:rPr>
          <w:rFonts w:hint="eastAsia"/>
        </w:rPr>
        <w:t>事宜</w:t>
      </w:r>
      <w:r w:rsidR="00357E32">
        <w:rPr>
          <w:rFonts w:hint="eastAsia"/>
        </w:rPr>
        <w:t>。</w:t>
      </w:r>
    </w:p>
    <w:p w14:paraId="7A74C9F1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2D48914E" w14:textId="23974806" w:rsidR="000209E7" w:rsidRDefault="00357E32" w:rsidP="00067659">
      <w:pPr>
        <w:pStyle w:val="a9"/>
        <w:numPr>
          <w:ilvl w:val="0"/>
          <w:numId w:val="2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067659">
        <w:rPr>
          <w:rFonts w:ascii="標楷體" w:eastAsia="標楷體" w:hAnsi="標楷體" w:hint="eastAsia"/>
          <w:szCs w:val="24"/>
        </w:rPr>
        <w:t>總會/平安基金會主辦、本部協辦2020年志工基礎暨進階</w:t>
      </w:r>
      <w:r w:rsidRPr="00067659">
        <w:rPr>
          <w:rFonts w:ascii="標楷體" w:eastAsia="標楷體" w:hAnsi="標楷體"/>
          <w:szCs w:val="24"/>
        </w:rPr>
        <w:t>(特殊)教育認證訓練</w:t>
      </w:r>
      <w:r w:rsidRPr="00067659">
        <w:rPr>
          <w:rFonts w:ascii="標楷體" w:eastAsia="標楷體" w:hAnsi="標楷體" w:hint="eastAsia"/>
          <w:szCs w:val="24"/>
        </w:rPr>
        <w:t>；課程共12小時。</w:t>
      </w:r>
      <w:proofErr w:type="gramStart"/>
      <w:r w:rsidRPr="00067659">
        <w:rPr>
          <w:rFonts w:ascii="標楷體" w:eastAsia="標楷體" w:hAnsi="標楷體" w:hint="eastAsia"/>
          <w:szCs w:val="24"/>
        </w:rPr>
        <w:t>全程參訓者</w:t>
      </w:r>
      <w:proofErr w:type="gramEnd"/>
      <w:r w:rsidRPr="00067659">
        <w:rPr>
          <w:rFonts w:ascii="標楷體" w:eastAsia="標楷體" w:hAnsi="標楷體" w:hint="eastAsia"/>
          <w:szCs w:val="24"/>
        </w:rPr>
        <w:t>，可獲志願服務</w:t>
      </w:r>
      <w:proofErr w:type="gramStart"/>
      <w:r w:rsidRPr="00067659">
        <w:rPr>
          <w:rFonts w:ascii="標楷體" w:eastAsia="標楷體" w:hAnsi="標楷體" w:hint="eastAsia"/>
          <w:szCs w:val="24"/>
        </w:rPr>
        <w:t>紀錄冊</w:t>
      </w:r>
      <w:proofErr w:type="gramEnd"/>
      <w:r w:rsidRPr="00067659">
        <w:rPr>
          <w:rFonts w:ascii="標楷體" w:eastAsia="標楷體" w:hAnsi="標楷體" w:hint="eastAsia"/>
          <w:szCs w:val="24"/>
        </w:rPr>
        <w:t>及志工訓練時數認證</w:t>
      </w:r>
      <w:r w:rsidR="000209E7" w:rsidRPr="00067659">
        <w:rPr>
          <w:rFonts w:ascii="標楷體" w:eastAsia="標楷體" w:hAnsi="標楷體" w:hint="eastAsia"/>
          <w:szCs w:val="24"/>
        </w:rPr>
        <w:t>。</w:t>
      </w:r>
    </w:p>
    <w:p w14:paraId="3F015980" w14:textId="30B7F77D" w:rsidR="00A71FE9" w:rsidRPr="00067659" w:rsidRDefault="00067659" w:rsidP="00067659">
      <w:pPr>
        <w:pStyle w:val="a9"/>
        <w:spacing w:line="400" w:lineRule="exact"/>
        <w:ind w:leftChars="0" w:left="1048"/>
        <w:rPr>
          <w:rFonts w:ascii="標楷體" w:eastAsia="標楷體" w:hAnsi="標楷體"/>
          <w:szCs w:val="24"/>
        </w:rPr>
      </w:pPr>
      <w:r w:rsidRPr="00067659">
        <w:rPr>
          <w:rFonts w:ascii="標楷體" w:eastAsia="標楷體" w:hAnsi="標楷體" w:hint="eastAsia"/>
          <w:szCs w:val="24"/>
        </w:rPr>
        <w:t>1.</w:t>
      </w:r>
      <w:r w:rsidR="00357E32" w:rsidRPr="00067659">
        <w:rPr>
          <w:rFonts w:ascii="標楷體" w:eastAsia="標楷體" w:hAnsi="標楷體" w:hint="eastAsia"/>
          <w:szCs w:val="24"/>
        </w:rPr>
        <w:t>課程資訊：</w:t>
      </w:r>
      <w:r w:rsidR="000209E7" w:rsidRPr="00067659">
        <w:rPr>
          <w:rFonts w:ascii="標楷體" w:eastAsia="標楷體" w:hAnsi="標楷體" w:hint="eastAsia"/>
          <w:szCs w:val="24"/>
        </w:rPr>
        <w:t xml:space="preserve">　</w:t>
      </w:r>
    </w:p>
    <w:p w14:paraId="31D358D8" w14:textId="0B355D80" w:rsidR="00EE480C" w:rsidRPr="00E03F2B" w:rsidRDefault="00E03F2B" w:rsidP="00067659">
      <w:pPr>
        <w:pStyle w:val="a9"/>
        <w:numPr>
          <w:ilvl w:val="0"/>
          <w:numId w:val="23"/>
        </w:numPr>
        <w:spacing w:line="400" w:lineRule="exact"/>
        <w:ind w:leftChars="0" w:left="1620"/>
        <w:rPr>
          <w:rFonts w:ascii="標楷體" w:eastAsia="標楷體" w:hAnsi="標楷體"/>
          <w:szCs w:val="24"/>
        </w:rPr>
      </w:pPr>
      <w:r w:rsidRPr="00E03F2B">
        <w:rPr>
          <w:rFonts w:ascii="標楷體" w:eastAsia="標楷體" w:hAnsi="標楷體"/>
          <w:szCs w:val="24"/>
        </w:rPr>
        <w:t>地點：台北雙連教會(台北市中山北路二段111號)</w:t>
      </w:r>
    </w:p>
    <w:p w14:paraId="54674CE4" w14:textId="77777777" w:rsidR="00E03F2B" w:rsidRDefault="00E03F2B" w:rsidP="00067659">
      <w:pPr>
        <w:pStyle w:val="a9"/>
        <w:numPr>
          <w:ilvl w:val="0"/>
          <w:numId w:val="23"/>
        </w:numPr>
        <w:spacing w:line="400" w:lineRule="exact"/>
        <w:ind w:leftChars="0" w:left="1620"/>
        <w:rPr>
          <w:rFonts w:ascii="標楷體" w:eastAsia="標楷體" w:hAnsi="標楷體"/>
          <w:szCs w:val="24"/>
        </w:rPr>
      </w:pPr>
      <w:r w:rsidRPr="00E03F2B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4月18日（週六）08：10～17：30</w:t>
      </w:r>
    </w:p>
    <w:p w14:paraId="0F1F6F67" w14:textId="59EDCEC7" w:rsidR="00E03F2B" w:rsidRDefault="00E03F2B" w:rsidP="00E82CC6">
      <w:pPr>
        <w:pStyle w:val="a9"/>
        <w:spacing w:line="400" w:lineRule="exact"/>
        <w:ind w:leftChars="0" w:left="16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4月19日（主日）13：30～17：30</w:t>
      </w:r>
    </w:p>
    <w:p w14:paraId="13228416" w14:textId="77777777" w:rsidR="00E82CC6" w:rsidRPr="00E82CC6" w:rsidRDefault="00E82CC6" w:rsidP="00E82CC6">
      <w:pPr>
        <w:pStyle w:val="a9"/>
        <w:spacing w:line="400" w:lineRule="exact"/>
        <w:ind w:leftChars="0" w:left="1620" w:firstLineChars="300" w:firstLine="540"/>
        <w:rPr>
          <w:rFonts w:cs="華康楷書體W7"/>
          <w:sz w:val="18"/>
          <w:szCs w:val="18"/>
        </w:rPr>
      </w:pPr>
    </w:p>
    <w:p w14:paraId="653A4863" w14:textId="0759DAEA" w:rsidR="00067659" w:rsidRDefault="00067659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>本部協辦另一</w:t>
      </w:r>
      <w:r w:rsidRPr="00067659">
        <w:rPr>
          <w:rFonts w:cs="華康楷書體W7" w:hint="eastAsia"/>
          <w:sz w:val="24"/>
          <w:szCs w:val="24"/>
        </w:rPr>
        <w:t>『危機災難悲傷輔導與靈性關懷』研習</w:t>
      </w:r>
      <w:r>
        <w:rPr>
          <w:rFonts w:cs="華康楷書體W7" w:hint="eastAsia"/>
          <w:sz w:val="24"/>
          <w:szCs w:val="24"/>
        </w:rPr>
        <w:t>課程，</w:t>
      </w:r>
      <w:r w:rsidR="00E82CC6">
        <w:rPr>
          <w:rFonts w:cs="華康楷書體W7" w:hint="eastAsia"/>
          <w:sz w:val="24"/>
          <w:szCs w:val="24"/>
        </w:rPr>
        <w:t>地點亦在雙連教會，分</w:t>
      </w:r>
      <w:r>
        <w:rPr>
          <w:rFonts w:cs="華康楷書體W7" w:hint="eastAsia"/>
          <w:sz w:val="24"/>
          <w:szCs w:val="24"/>
        </w:rPr>
        <w:t>有三階段</w:t>
      </w:r>
      <w:r w:rsidR="00E82CC6">
        <w:rPr>
          <w:rFonts w:cs="華康楷書體W7" w:hint="eastAsia"/>
          <w:sz w:val="24"/>
          <w:szCs w:val="24"/>
        </w:rPr>
        <w:t>：</w:t>
      </w:r>
    </w:p>
    <w:p w14:paraId="37BD647A" w14:textId="77777777" w:rsidR="00E82CC6" w:rsidRPr="00E82CC6" w:rsidRDefault="00E82CC6" w:rsidP="00E82CC6">
      <w:pPr>
        <w:adjustRightInd w:val="0"/>
        <w:snapToGrid w:val="0"/>
        <w:spacing w:line="400" w:lineRule="exact"/>
        <w:ind w:left="1048"/>
        <w:jc w:val="both"/>
        <w:rPr>
          <w:rFonts w:cs="華康楷書體W7"/>
          <w:sz w:val="24"/>
          <w:szCs w:val="24"/>
        </w:rPr>
      </w:pPr>
      <w:r w:rsidRPr="00E82CC6">
        <w:rPr>
          <w:rFonts w:cs="華康楷書體W7" w:hint="eastAsia"/>
          <w:sz w:val="24"/>
          <w:szCs w:val="24"/>
        </w:rPr>
        <w:t>第一階段</w:t>
      </w:r>
      <w:r w:rsidRPr="00E82CC6">
        <w:rPr>
          <w:rFonts w:cs="華康楷書體W7"/>
          <w:sz w:val="24"/>
          <w:szCs w:val="24"/>
        </w:rPr>
        <w:t xml:space="preserve">: 2020年06月22-24日(星期一~星期三，共三天)。 </w:t>
      </w:r>
    </w:p>
    <w:p w14:paraId="77C47CC0" w14:textId="481CFE98" w:rsidR="00E82CC6" w:rsidRPr="00E82CC6" w:rsidRDefault="00E82CC6" w:rsidP="00E82CC6">
      <w:pPr>
        <w:adjustRightInd w:val="0"/>
        <w:snapToGrid w:val="0"/>
        <w:spacing w:line="400" w:lineRule="exact"/>
        <w:ind w:left="1048"/>
        <w:jc w:val="both"/>
        <w:rPr>
          <w:rFonts w:cs="華康楷書體W7"/>
          <w:sz w:val="24"/>
          <w:szCs w:val="24"/>
        </w:rPr>
      </w:pPr>
      <w:r w:rsidRPr="00E82CC6">
        <w:rPr>
          <w:rFonts w:cs="華康楷書體W7"/>
          <w:sz w:val="24"/>
          <w:szCs w:val="24"/>
        </w:rPr>
        <w:t xml:space="preserve">第二階段: 2020年07月27-29日(星期一~星期三，共三天)。 </w:t>
      </w:r>
    </w:p>
    <w:p w14:paraId="133AA6BF" w14:textId="4E407854" w:rsidR="007A23A5" w:rsidRDefault="00E82CC6" w:rsidP="00E82CC6">
      <w:pPr>
        <w:adjustRightInd w:val="0"/>
        <w:snapToGrid w:val="0"/>
        <w:spacing w:line="400" w:lineRule="exact"/>
        <w:ind w:left="1048"/>
        <w:jc w:val="both"/>
        <w:rPr>
          <w:rFonts w:cs="華康楷書體W7"/>
          <w:sz w:val="24"/>
          <w:szCs w:val="24"/>
        </w:rPr>
      </w:pPr>
      <w:r w:rsidRPr="00E82CC6">
        <w:rPr>
          <w:rFonts w:cs="華康楷書體W7" w:hint="eastAsia"/>
          <w:sz w:val="24"/>
          <w:szCs w:val="24"/>
        </w:rPr>
        <w:t>第三階段</w:t>
      </w:r>
      <w:r w:rsidRPr="00E82CC6">
        <w:rPr>
          <w:rFonts w:cs="華康楷書體W7"/>
          <w:sz w:val="24"/>
          <w:szCs w:val="24"/>
        </w:rPr>
        <w:t>: 2020年08月24-26日(星期一~星期三，共三天)。</w:t>
      </w:r>
    </w:p>
    <w:p w14:paraId="1A551DDD" w14:textId="77777777" w:rsidR="00E82CC6" w:rsidRPr="00E82CC6" w:rsidRDefault="00E82CC6" w:rsidP="00E82CC6">
      <w:pPr>
        <w:adjustRightInd w:val="0"/>
        <w:snapToGrid w:val="0"/>
        <w:spacing w:line="400" w:lineRule="exact"/>
        <w:ind w:left="1048"/>
        <w:jc w:val="both"/>
        <w:rPr>
          <w:rFonts w:cs="華康楷書體W7" w:hint="eastAsia"/>
          <w:sz w:val="18"/>
          <w:szCs w:val="18"/>
        </w:rPr>
      </w:pPr>
    </w:p>
    <w:p w14:paraId="4D01A8E1" w14:textId="23B96746" w:rsidR="00E82CC6" w:rsidRDefault="00E82CC6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>
        <w:rPr>
          <w:rFonts w:cs="華康楷書體W7" w:hint="eastAsia"/>
          <w:sz w:val="24"/>
          <w:szCs w:val="24"/>
        </w:rPr>
        <w:t>報名資訊</w:t>
      </w:r>
      <w:r>
        <w:rPr>
          <w:rFonts w:cs="華康楷書體W7" w:hint="eastAsia"/>
          <w:sz w:val="24"/>
          <w:szCs w:val="24"/>
        </w:rPr>
        <w:t>請</w:t>
      </w:r>
      <w:r>
        <w:rPr>
          <w:rFonts w:cs="華康楷書體W7" w:hint="eastAsia"/>
          <w:sz w:val="24"/>
          <w:szCs w:val="24"/>
        </w:rPr>
        <w:t>詳見附件</w:t>
      </w:r>
      <w:r>
        <w:rPr>
          <w:rFonts w:cs="華康楷書體W7" w:hint="eastAsia"/>
          <w:sz w:val="24"/>
          <w:szCs w:val="24"/>
        </w:rPr>
        <w:t>1、2</w:t>
      </w:r>
    </w:p>
    <w:p w14:paraId="1ABB9F5B" w14:textId="77777777" w:rsidR="00E82CC6" w:rsidRPr="00E82CC6" w:rsidRDefault="00E82CC6" w:rsidP="00E82CC6">
      <w:pPr>
        <w:adjustRightInd w:val="0"/>
        <w:snapToGrid w:val="0"/>
        <w:spacing w:line="400" w:lineRule="exact"/>
        <w:ind w:left="568"/>
        <w:jc w:val="both"/>
        <w:rPr>
          <w:rFonts w:cs="華康楷書體W7" w:hint="eastAsia"/>
          <w:sz w:val="24"/>
          <w:szCs w:val="24"/>
        </w:rPr>
      </w:pPr>
    </w:p>
    <w:p w14:paraId="14042C0A" w14:textId="3A18304C" w:rsidR="00FE1850" w:rsidRPr="00E26253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proofErr w:type="gramStart"/>
      <w:r w:rsidRPr="00E26253">
        <w:rPr>
          <w:rFonts w:hint="eastAsia"/>
          <w:sz w:val="24"/>
          <w:szCs w:val="24"/>
        </w:rPr>
        <w:t>耑</w:t>
      </w:r>
      <w:proofErr w:type="gramEnd"/>
      <w:r w:rsidRPr="00E26253">
        <w:rPr>
          <w:rFonts w:hint="eastAsia"/>
          <w:sz w:val="24"/>
          <w:szCs w:val="24"/>
        </w:rPr>
        <w:t>此函知</w:t>
      </w:r>
      <w:r w:rsidR="00E26253" w:rsidRPr="00E26253">
        <w:rPr>
          <w:rFonts w:hint="eastAsia"/>
          <w:sz w:val="24"/>
          <w:szCs w:val="24"/>
        </w:rPr>
        <w:t>，</w:t>
      </w:r>
      <w:proofErr w:type="gramStart"/>
      <w:r w:rsidR="00E26253" w:rsidRPr="00E26253">
        <w:rPr>
          <w:rFonts w:hint="eastAsia"/>
          <w:sz w:val="24"/>
          <w:szCs w:val="24"/>
        </w:rPr>
        <w:t>同</w:t>
      </w:r>
      <w:r w:rsidR="006F55F5" w:rsidRPr="00E26253">
        <w:rPr>
          <w:rFonts w:cs="華康楷書體W7" w:hint="eastAsia"/>
          <w:sz w:val="24"/>
          <w:szCs w:val="24"/>
        </w:rPr>
        <w:t>頌</w:t>
      </w:r>
      <w:r w:rsidR="00FE1850" w:rsidRPr="00E26253">
        <w:rPr>
          <w:rFonts w:cs="華康楷書體W7" w:hint="eastAsia"/>
          <w:sz w:val="24"/>
          <w:szCs w:val="24"/>
        </w:rPr>
        <w:t>主</w:t>
      </w:r>
      <w:proofErr w:type="gramEnd"/>
      <w:r w:rsidR="00FE1850" w:rsidRPr="00E26253">
        <w:rPr>
          <w:rFonts w:cs="華康楷書體W7" w:hint="eastAsia"/>
          <w:sz w:val="24"/>
          <w:szCs w:val="24"/>
        </w:rPr>
        <w:t>恩</w:t>
      </w:r>
    </w:p>
    <w:p w14:paraId="7F1A3FBD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2D0C3A23" w14:textId="7F6177F0" w:rsidR="006638B3" w:rsidRPr="000209E7" w:rsidRDefault="000209E7" w:rsidP="000209E7">
      <w:pPr>
        <w:snapToGrid w:val="0"/>
        <w:spacing w:beforeLines="50" w:before="180"/>
        <w:ind w:left="482" w:right="764"/>
        <w:jc w:val="right"/>
        <w:rPr>
          <w:rFonts w:cs="華康楷書體W7"/>
          <w:sz w:val="52"/>
          <w:szCs w:val="52"/>
        </w:rPr>
      </w:pPr>
      <w:r>
        <w:rPr>
          <w:rFonts w:cs="華康楷書體W7" w:hint="eastAsia"/>
          <w:sz w:val="52"/>
          <w:szCs w:val="52"/>
        </w:rPr>
        <w:t xml:space="preserve">　　　　　　</w:t>
      </w:r>
      <w:r w:rsidR="003D52E7" w:rsidRPr="000209E7">
        <w:rPr>
          <w:rFonts w:cs="華康楷書體W7" w:hint="eastAsia"/>
          <w:sz w:val="52"/>
          <w:szCs w:val="52"/>
        </w:rPr>
        <w:t>部長</w:t>
      </w:r>
      <w:r w:rsidR="00FC3CC5" w:rsidRPr="000209E7">
        <w:rPr>
          <w:rFonts w:cs="華康楷書體W7" w:hint="eastAsia"/>
          <w:sz w:val="52"/>
          <w:szCs w:val="52"/>
        </w:rPr>
        <w:t xml:space="preserve">  </w:t>
      </w:r>
      <w:r w:rsidR="00BD31A2" w:rsidRPr="000209E7">
        <w:rPr>
          <w:rFonts w:cs="華康楷書體W7" w:hint="eastAsia"/>
          <w:sz w:val="52"/>
          <w:szCs w:val="52"/>
        </w:rPr>
        <w:t>吳信蒼</w:t>
      </w:r>
    </w:p>
    <w:sectPr w:rsidR="006638B3" w:rsidRPr="000209E7" w:rsidSect="008321E6">
      <w:pgSz w:w="11906" w:h="16838" w:code="9"/>
      <w:pgMar w:top="170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0445" w14:textId="77777777" w:rsidR="005A03A1" w:rsidRDefault="005A03A1" w:rsidP="00F4060E">
      <w:r>
        <w:separator/>
      </w:r>
    </w:p>
  </w:endnote>
  <w:endnote w:type="continuationSeparator" w:id="0">
    <w:p w14:paraId="5A8D4C26" w14:textId="77777777" w:rsidR="005A03A1" w:rsidRDefault="005A03A1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0996" w14:textId="77777777" w:rsidR="005A03A1" w:rsidRDefault="005A03A1" w:rsidP="00F4060E">
      <w:r>
        <w:separator/>
      </w:r>
    </w:p>
  </w:footnote>
  <w:footnote w:type="continuationSeparator" w:id="0">
    <w:p w14:paraId="3EA3CC7A" w14:textId="77777777" w:rsidR="005A03A1" w:rsidRDefault="005A03A1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04565"/>
    <w:multiLevelType w:val="hybridMultilevel"/>
    <w:tmpl w:val="E646CD38"/>
    <w:lvl w:ilvl="0" w:tplc="EEEA25FE">
      <w:start w:val="1"/>
      <w:numFmt w:val="upperLetter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10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B15956"/>
    <w:multiLevelType w:val="hybridMultilevel"/>
    <w:tmpl w:val="A5DEDAD0"/>
    <w:lvl w:ilvl="0" w:tplc="19FAF8E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5"/>
  </w:num>
  <w:num w:numId="7">
    <w:abstractNumId w:val="21"/>
  </w:num>
  <w:num w:numId="8">
    <w:abstractNumId w:val="11"/>
  </w:num>
  <w:num w:numId="9">
    <w:abstractNumId w:val="19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20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  <w:num w:numId="19">
    <w:abstractNumId w:val="2"/>
  </w:num>
  <w:num w:numId="20">
    <w:abstractNumId w:val="22"/>
  </w:num>
  <w:num w:numId="21">
    <w:abstractNumId w:val="16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09E7"/>
    <w:rsid w:val="000449BD"/>
    <w:rsid w:val="00061709"/>
    <w:rsid w:val="00066E7F"/>
    <w:rsid w:val="00067659"/>
    <w:rsid w:val="00072A7B"/>
    <w:rsid w:val="0007364B"/>
    <w:rsid w:val="00074AC7"/>
    <w:rsid w:val="000866B1"/>
    <w:rsid w:val="00095E21"/>
    <w:rsid w:val="00097D37"/>
    <w:rsid w:val="000C7695"/>
    <w:rsid w:val="000C7CF5"/>
    <w:rsid w:val="000D226E"/>
    <w:rsid w:val="000D26F7"/>
    <w:rsid w:val="000D380E"/>
    <w:rsid w:val="000D7CA2"/>
    <w:rsid w:val="000E6E16"/>
    <w:rsid w:val="000F4DA7"/>
    <w:rsid w:val="00106F49"/>
    <w:rsid w:val="00110C33"/>
    <w:rsid w:val="001214DB"/>
    <w:rsid w:val="001266AE"/>
    <w:rsid w:val="001268C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1E64"/>
    <w:rsid w:val="00253588"/>
    <w:rsid w:val="002545E3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57E32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6224"/>
    <w:rsid w:val="00430F40"/>
    <w:rsid w:val="00453177"/>
    <w:rsid w:val="004644CA"/>
    <w:rsid w:val="0048129F"/>
    <w:rsid w:val="00484CA8"/>
    <w:rsid w:val="004B5D2B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61DF"/>
    <w:rsid w:val="00556445"/>
    <w:rsid w:val="0055710A"/>
    <w:rsid w:val="00566109"/>
    <w:rsid w:val="005669DB"/>
    <w:rsid w:val="005673FE"/>
    <w:rsid w:val="0057360E"/>
    <w:rsid w:val="00590A53"/>
    <w:rsid w:val="00593E8C"/>
    <w:rsid w:val="005A03A1"/>
    <w:rsid w:val="005A1630"/>
    <w:rsid w:val="005A4708"/>
    <w:rsid w:val="005C7953"/>
    <w:rsid w:val="005D3FEB"/>
    <w:rsid w:val="005F4C46"/>
    <w:rsid w:val="00605087"/>
    <w:rsid w:val="0061047D"/>
    <w:rsid w:val="00613BC9"/>
    <w:rsid w:val="00614555"/>
    <w:rsid w:val="006208E7"/>
    <w:rsid w:val="006228B3"/>
    <w:rsid w:val="00627871"/>
    <w:rsid w:val="00630282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3A5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321E6"/>
    <w:rsid w:val="008450C7"/>
    <w:rsid w:val="00847D66"/>
    <w:rsid w:val="00852323"/>
    <w:rsid w:val="00853794"/>
    <w:rsid w:val="00855BDE"/>
    <w:rsid w:val="0085777B"/>
    <w:rsid w:val="00881A79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901FD1"/>
    <w:rsid w:val="0092214F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10A0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71FE9"/>
    <w:rsid w:val="00A94DFC"/>
    <w:rsid w:val="00AA1AE9"/>
    <w:rsid w:val="00AC0EB0"/>
    <w:rsid w:val="00AC193A"/>
    <w:rsid w:val="00AD2257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31A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F77FB"/>
    <w:rsid w:val="00E02A2E"/>
    <w:rsid w:val="00E03F2B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2CC6"/>
    <w:rsid w:val="00E84E90"/>
    <w:rsid w:val="00E9043F"/>
    <w:rsid w:val="00E95100"/>
    <w:rsid w:val="00EA48B8"/>
    <w:rsid w:val="00EB1DA4"/>
    <w:rsid w:val="00EC0A3A"/>
    <w:rsid w:val="00EC0E84"/>
    <w:rsid w:val="00EC400D"/>
    <w:rsid w:val="00EE159D"/>
    <w:rsid w:val="00EE1A5E"/>
    <w:rsid w:val="00EE480C"/>
    <w:rsid w:val="00EF53AF"/>
    <w:rsid w:val="00F16F41"/>
    <w:rsid w:val="00F17A9F"/>
    <w:rsid w:val="00F274E2"/>
    <w:rsid w:val="00F4060E"/>
    <w:rsid w:val="00F4491D"/>
    <w:rsid w:val="00F50ED1"/>
    <w:rsid w:val="00F51470"/>
    <w:rsid w:val="00F5290D"/>
    <w:rsid w:val="00F53AA3"/>
    <w:rsid w:val="00F6238F"/>
    <w:rsid w:val="00F6303A"/>
    <w:rsid w:val="00F65AD8"/>
    <w:rsid w:val="00F74556"/>
    <w:rsid w:val="00F7600A"/>
    <w:rsid w:val="00F81899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92BDE94"/>
  <w15:chartTrackingRefBased/>
  <w15:docId w15:val="{94C9FDF3-6172-4279-946F-92A77BA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424</Words>
  <Characters>156</Characters>
  <Application>Microsoft Office Word</Application>
  <DocSecurity>0</DocSecurity>
  <Lines>1</Lines>
  <Paragraphs>1</Paragraphs>
  <ScaleCrop>false</ScaleCrop>
  <Company>comp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10</cp:revision>
  <cp:lastPrinted>2020-03-04T07:35:00Z</cp:lastPrinted>
  <dcterms:created xsi:type="dcterms:W3CDTF">2020-03-03T08:38:00Z</dcterms:created>
  <dcterms:modified xsi:type="dcterms:W3CDTF">2020-03-04T07:35:00Z</dcterms:modified>
</cp:coreProperties>
</file>